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81" w:rsidRPr="004A2684" w:rsidRDefault="0040067D" w:rsidP="00F81181">
      <w:pPr>
        <w:wordWrap w:val="0"/>
        <w:ind w:rightChars="-118" w:right="-283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-317500</wp:posOffset>
                </wp:positionV>
                <wp:extent cx="1899285" cy="306070"/>
                <wp:effectExtent l="10795" t="12065" r="1397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995" w:rsidRDefault="00E43995">
                            <w:pPr>
                              <w:rPr>
                                <w:lang w:eastAsia="zh-HK"/>
                              </w:rPr>
                            </w:pPr>
                            <w:r w:rsidRPr="00E439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表格</w:t>
                            </w:r>
                            <w:r w:rsidR="00B93047" w:rsidRPr="00B930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編號</w:t>
                            </w:r>
                            <w:r w:rsidRPr="00E439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CPD 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False"/>
                                <w:attr w:name="SourceValue" w:val="4"/>
                                <w:attr w:name="UnitName" w:val="C"/>
                              </w:smartTagPr>
                              <w:r>
                                <w:rPr>
                                  <w:sz w:val="20"/>
                                  <w:szCs w:val="20"/>
                                </w:rPr>
                                <w:t>4C</w:t>
                              </w:r>
                            </w:smartTag>
                            <w:r w:rsidRPr="00E439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5B3E7F">
                              <w:rPr>
                                <w:sz w:val="20"/>
                                <w:szCs w:val="20"/>
                                <w:lang w:eastAsia="zh-HK"/>
                              </w:rPr>
                              <w:t>10</w:t>
                            </w:r>
                            <w:r w:rsidRPr="00E43995">
                              <w:rPr>
                                <w:sz w:val="20"/>
                                <w:szCs w:val="20"/>
                              </w:rPr>
                              <w:t>/20</w:t>
                            </w:r>
                            <w:r w:rsidR="00474F53"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2</w:t>
                            </w:r>
                            <w:r w:rsidR="00384731">
                              <w:rPr>
                                <w:rFonts w:hint="eastAsia"/>
                                <w:sz w:val="20"/>
                                <w:szCs w:val="20"/>
                                <w:lang w:eastAsia="zh-HK"/>
                              </w:rPr>
                              <w:t>1</w:t>
                            </w:r>
                            <w:r w:rsidRPr="00E439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8.75pt;margin-top:-25pt;width:149.5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">
                <v:textbox>
                  <w:txbxContent>
                    <w:p w:rsidR="00E43995" w:rsidRDefault="00E43995">
                      <w:pPr>
                        <w:rPr>
                          <w:lang w:eastAsia="zh-HK"/>
                        </w:rPr>
                      </w:pPr>
                      <w:r w:rsidRPr="00E43995">
                        <w:rPr>
                          <w:rFonts w:hint="eastAsia"/>
                          <w:sz w:val="20"/>
                          <w:szCs w:val="20"/>
                        </w:rPr>
                        <w:t>表格</w:t>
                      </w:r>
                      <w:r w:rsidR="00B93047" w:rsidRPr="00B93047">
                        <w:rPr>
                          <w:rFonts w:hint="eastAsia"/>
                          <w:sz w:val="20"/>
                          <w:szCs w:val="20"/>
                        </w:rPr>
                        <w:t>編號</w:t>
                      </w:r>
                      <w:r w:rsidRPr="00E43995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sz w:val="20"/>
                          <w:szCs w:val="20"/>
                        </w:rPr>
                        <w:t xml:space="preserve">CPD 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4"/>
                          <w:attr w:name="UnitName" w:val="C"/>
                        </w:smartTagPr>
                        <w:r>
                          <w:rPr>
                            <w:sz w:val="20"/>
                            <w:szCs w:val="20"/>
                          </w:rPr>
                          <w:t>4C</w:t>
                        </w:r>
                      </w:smartTag>
                      <w:r w:rsidRPr="00E43995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5B3E7F">
                        <w:rPr>
                          <w:sz w:val="20"/>
                          <w:szCs w:val="20"/>
                          <w:lang w:eastAsia="zh-HK"/>
                        </w:rPr>
                        <w:t>10</w:t>
                      </w:r>
                      <w:r w:rsidRPr="00E43995">
                        <w:rPr>
                          <w:sz w:val="20"/>
                          <w:szCs w:val="20"/>
                        </w:rPr>
                        <w:t>/20</w:t>
                      </w:r>
                      <w:r w:rsidR="00474F53"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2</w:t>
                      </w:r>
                      <w:r w:rsidR="00384731">
                        <w:rPr>
                          <w:rFonts w:hint="eastAsia"/>
                          <w:sz w:val="20"/>
                          <w:szCs w:val="20"/>
                          <w:lang w:eastAsia="zh-HK"/>
                        </w:rPr>
                        <w:t>1</w:t>
                      </w:r>
                      <w:r w:rsidRPr="00E43995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25992" w:rsidRPr="004A2684" w:rsidRDefault="00925992" w:rsidP="000E2057">
      <w:pPr>
        <w:spacing w:line="6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4A2684">
        <w:rPr>
          <w:rFonts w:ascii="微軟正黑體" w:eastAsia="微軟正黑體" w:hAnsi="微軟正黑體" w:hint="eastAsia"/>
          <w:b/>
          <w:sz w:val="28"/>
          <w:szCs w:val="28"/>
        </w:rPr>
        <w:t>漁農自然護理署</w:t>
      </w:r>
    </w:p>
    <w:p w:rsidR="00925992" w:rsidRPr="004A2684" w:rsidRDefault="00902847">
      <w:pPr>
        <w:jc w:val="center"/>
        <w:rPr>
          <w:rFonts w:ascii="微軟正黑體" w:eastAsia="微軟正黑體" w:hAnsi="微軟正黑體"/>
          <w:b/>
        </w:rPr>
      </w:pPr>
      <w:r w:rsidRPr="004A2684">
        <w:rPr>
          <w:rFonts w:ascii="微軟正黑體" w:eastAsia="微軟正黑體" w:hAnsi="微軟正黑體" w:hint="eastAsia"/>
          <w:b/>
        </w:rPr>
        <w:t>申請將車輛帶進西貢東及西貢西郊野公園 (北潭涌關閘)</w:t>
      </w:r>
    </w:p>
    <w:p w:rsidR="00925992" w:rsidRPr="004A2684" w:rsidRDefault="00925992">
      <w:pPr>
        <w:jc w:val="both"/>
        <w:rPr>
          <w:rFonts w:ascii="新細明體" w:hAnsi="新細明體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80"/>
        <w:gridCol w:w="8238"/>
      </w:tblGrid>
      <w:tr w:rsidR="00474F53" w:rsidRPr="004A2684" w:rsidTr="00F33D53">
        <w:trPr>
          <w:cantSplit/>
        </w:trPr>
        <w:tc>
          <w:tcPr>
            <w:tcW w:w="1108" w:type="dxa"/>
          </w:tcPr>
          <w:p w:rsidR="00474F53" w:rsidRPr="004A2684" w:rsidRDefault="00474F53" w:rsidP="00F33D53">
            <w:pPr>
              <w:spacing w:line="360" w:lineRule="exact"/>
              <w:jc w:val="right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致</w:t>
            </w:r>
          </w:p>
        </w:tc>
        <w:tc>
          <w:tcPr>
            <w:tcW w:w="180" w:type="dxa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8238" w:type="dxa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九龍長沙灣道303號</w:t>
            </w:r>
          </w:p>
        </w:tc>
      </w:tr>
      <w:tr w:rsidR="00474F53" w:rsidRPr="004A2684" w:rsidTr="00F33D53">
        <w:trPr>
          <w:cantSplit/>
        </w:trPr>
        <w:tc>
          <w:tcPr>
            <w:tcW w:w="1108" w:type="dxa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4A2684">
              <w:rPr>
                <w:rFonts w:ascii="微軟正黑體" w:eastAsia="微軟正黑體" w:hAnsi="微軟正黑體" w:hint="eastAsia"/>
              </w:rPr>
              <w:t>傳真號碼</w:t>
            </w:r>
          </w:p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4A2684">
              <w:rPr>
                <w:rFonts w:ascii="微軟正黑體" w:eastAsia="微軟正黑體" w:hAnsi="微軟正黑體" w:hint="eastAsia"/>
              </w:rPr>
              <w:t>電郵</w:t>
            </w:r>
          </w:p>
        </w:tc>
        <w:tc>
          <w:tcPr>
            <w:tcW w:w="180" w:type="dxa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：：</w:t>
            </w:r>
          </w:p>
        </w:tc>
        <w:tc>
          <w:tcPr>
            <w:tcW w:w="8238" w:type="dxa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長沙灣政府合署</w:t>
            </w:r>
            <w:r w:rsidR="005B3E7F">
              <w:rPr>
                <w:rFonts w:ascii="微軟正黑體" w:eastAsia="微軟正黑體" w:hAnsi="微軟正黑體"/>
              </w:rPr>
              <w:t>5</w:t>
            </w:r>
            <w:r w:rsidRPr="004A2684">
              <w:rPr>
                <w:rFonts w:ascii="微軟正黑體" w:eastAsia="微軟正黑體" w:hAnsi="微軟正黑體" w:hint="eastAsia"/>
              </w:rPr>
              <w:t>樓</w:t>
            </w:r>
          </w:p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漁農自然護理署署長</w:t>
            </w:r>
          </w:p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4A2684">
              <w:rPr>
                <w:rFonts w:ascii="微軟正黑體" w:eastAsia="微軟正黑體" w:hAnsi="微軟正黑體"/>
              </w:rPr>
              <w:t>2317 0482</w:t>
            </w:r>
          </w:p>
          <w:p w:rsidR="00474F53" w:rsidRPr="004A2684" w:rsidRDefault="008D6AEC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HK"/>
              </w:rPr>
            </w:pPr>
            <w:hyperlink r:id="rId8" w:history="1">
              <w:r w:rsidR="00474F53" w:rsidRPr="004A2684">
                <w:rPr>
                  <w:rStyle w:val="aa"/>
                  <w:rFonts w:ascii="微軟正黑體" w:eastAsia="微軟正黑體" w:hAnsi="微軟正黑體"/>
                  <w:lang w:eastAsia="zh-HK"/>
                </w:rPr>
                <w:t>cpvehicle@afcd.gov.hk</w:t>
              </w:r>
            </w:hyperlink>
          </w:p>
        </w:tc>
      </w:tr>
    </w:tbl>
    <w:p w:rsidR="00925992" w:rsidRPr="004A2684" w:rsidRDefault="00925992">
      <w:pPr>
        <w:jc w:val="both"/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843"/>
        <w:gridCol w:w="284"/>
        <w:gridCol w:w="142"/>
        <w:gridCol w:w="227"/>
        <w:gridCol w:w="995"/>
        <w:gridCol w:w="433"/>
        <w:gridCol w:w="256"/>
        <w:gridCol w:w="445"/>
        <w:gridCol w:w="563"/>
        <w:gridCol w:w="1248"/>
        <w:gridCol w:w="30"/>
        <w:gridCol w:w="284"/>
        <w:gridCol w:w="2323"/>
      </w:tblGrid>
      <w:tr w:rsidR="00474F53" w:rsidRPr="004A2684" w:rsidTr="00F33D53">
        <w:trPr>
          <w:cantSplit/>
        </w:trPr>
        <w:tc>
          <w:tcPr>
            <w:tcW w:w="9526" w:type="dxa"/>
            <w:gridSpan w:val="14"/>
          </w:tcPr>
          <w:p w:rsidR="00474F53" w:rsidRPr="004A2684" w:rsidRDefault="00474F53" w:rsidP="00F33D53">
            <w:pPr>
              <w:spacing w:line="360" w:lineRule="exact"/>
              <w:rPr>
                <w:rFonts w:ascii="微軟正黑體" w:eastAsia="微軟正黑體" w:hAnsi="微軟正黑體"/>
                <w:bCs/>
                <w:lang w:eastAsia="zh-HK"/>
              </w:rPr>
            </w:pPr>
            <w:r w:rsidRPr="004A2684">
              <w:rPr>
                <w:rFonts w:ascii="微軟正黑體" w:eastAsia="微軟正黑體" w:hAnsi="微軟正黑體" w:hint="eastAsia"/>
                <w:bCs/>
              </w:rPr>
              <w:t>如</w:t>
            </w:r>
            <w:r w:rsidR="00752A94" w:rsidRPr="004A2684">
              <w:rPr>
                <w:rFonts w:ascii="微軟正黑體" w:eastAsia="微軟正黑體" w:hAnsi="微軟正黑體" w:hint="eastAsia"/>
                <w:bCs/>
              </w:rPr>
              <w:t>重新申請/</w:t>
            </w:r>
            <w:r w:rsidRPr="004A2684">
              <w:rPr>
                <w:rFonts w:ascii="微軟正黑體" w:eastAsia="微軟正黑體" w:hAnsi="微軟正黑體" w:hint="eastAsia"/>
                <w:bCs/>
              </w:rPr>
              <w:t>續領許可證，請提供有效期已屆滿/即將屆滿的許可證編號：</w:t>
            </w:r>
          </w:p>
          <w:p w:rsidR="00474F53" w:rsidRPr="004A2684" w:rsidRDefault="00474F53" w:rsidP="00F33D53">
            <w:pPr>
              <w:spacing w:before="240"/>
              <w:rPr>
                <w:bCs/>
                <w:i/>
                <w:lang w:eastAsia="zh-HK"/>
              </w:rPr>
            </w:pPr>
            <w:r w:rsidRPr="004A2684">
              <w:rPr>
                <w:rFonts w:hint="eastAsia"/>
                <w:bCs/>
                <w:color w:val="000000"/>
                <w:sz w:val="22"/>
                <w:lang w:eastAsia="zh-HK"/>
              </w:rPr>
              <w:t>___________________________________</w:t>
            </w:r>
          </w:p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  <w:lang w:eastAsia="zh-HK"/>
              </w:rPr>
            </w:pPr>
          </w:p>
        </w:tc>
      </w:tr>
      <w:tr w:rsidR="00474F53" w:rsidRPr="004A2684" w:rsidTr="00F33D53">
        <w:trPr>
          <w:cantSplit/>
        </w:trPr>
        <w:tc>
          <w:tcPr>
            <w:tcW w:w="9526" w:type="dxa"/>
            <w:gridSpan w:val="14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4A2684">
              <w:rPr>
                <w:rFonts w:ascii="微軟正黑體" w:eastAsia="微軟正黑體" w:hAnsi="微軟正黑體" w:hint="eastAsia"/>
                <w:bCs/>
              </w:rPr>
              <w:t>適當的位置加</w:t>
            </w:r>
            <w:r w:rsidRPr="004A2684">
              <w:rPr>
                <w:rFonts w:ascii="微軟正黑體" w:eastAsia="微軟正黑體" w:hAnsi="微軟正黑體"/>
                <w:bCs/>
              </w:rPr>
              <w:fldChar w:fldCharType="begin"/>
            </w:r>
            <w:r w:rsidRPr="004A2684">
              <w:rPr>
                <w:rFonts w:ascii="微軟正黑體" w:eastAsia="微軟正黑體" w:hAnsi="微軟正黑體"/>
                <w:bCs/>
              </w:rPr>
              <w:instrText xml:space="preserve"> MACROBUTTON UncheckIt </w:instrText>
            </w:r>
            <w:r w:rsidRPr="004A2684">
              <w:rPr>
                <w:rFonts w:ascii="微軟正黑體" w:eastAsia="微軟正黑體" w:hAnsi="微軟正黑體"/>
                <w:bCs/>
              </w:rPr>
              <w:sym w:font="Wingdings" w:char="F0FE"/>
            </w:r>
            <w:r w:rsidRPr="004A2684">
              <w:rPr>
                <w:rFonts w:ascii="微軟正黑體" w:eastAsia="微軟正黑體" w:hAnsi="微軟正黑體"/>
                <w:bCs/>
              </w:rPr>
              <w:fldChar w:fldCharType="end"/>
            </w:r>
          </w:p>
        </w:tc>
      </w:tr>
      <w:tr w:rsidR="00474F53" w:rsidRPr="004A2684" w:rsidTr="00F33D53">
        <w:trPr>
          <w:cantSplit/>
        </w:trPr>
        <w:tc>
          <w:tcPr>
            <w:tcW w:w="453" w:type="dxa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/>
              </w:rPr>
              <w:t>1.</w:t>
            </w:r>
          </w:p>
        </w:tc>
        <w:tc>
          <w:tcPr>
            <w:tcW w:w="2269" w:type="dxa"/>
            <w:gridSpan w:val="3"/>
            <w:vAlign w:val="bottom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申請人</w:t>
            </w:r>
            <w:r w:rsidRPr="004A2684">
              <w:rPr>
                <w:rFonts w:ascii="微軟正黑體" w:eastAsia="微軟正黑體" w:hAnsi="微軟正黑體"/>
              </w:rPr>
              <w:t>/</w:t>
            </w:r>
            <w:r w:rsidRPr="004A2684">
              <w:rPr>
                <w:rFonts w:ascii="微軟正黑體" w:eastAsia="微軟正黑體" w:hAnsi="微軟正黑體" w:hint="eastAsia"/>
              </w:rPr>
              <w:t>聯絡人姓名</w:t>
            </w:r>
          </w:p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  <w:sz w:val="20"/>
                <w:szCs w:val="20"/>
              </w:rPr>
              <w:t>(正楷)</w:t>
            </w:r>
          </w:p>
        </w:tc>
        <w:tc>
          <w:tcPr>
            <w:tcW w:w="227" w:type="dxa"/>
            <w:vAlign w:val="bottom"/>
          </w:tcPr>
          <w:p w:rsidR="00474F53" w:rsidRPr="004A2684" w:rsidRDefault="00474F53" w:rsidP="00F33D53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6577" w:type="dxa"/>
            <w:gridSpan w:val="9"/>
            <w:tcBorders>
              <w:bottom w:val="single" w:sz="4" w:space="0" w:color="auto"/>
            </w:tcBorders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rPr>
          <w:cantSplit/>
        </w:trPr>
        <w:tc>
          <w:tcPr>
            <w:tcW w:w="453" w:type="dxa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/>
              </w:rPr>
              <w:t>2.</w:t>
            </w:r>
          </w:p>
        </w:tc>
        <w:tc>
          <w:tcPr>
            <w:tcW w:w="2269" w:type="dxa"/>
            <w:gridSpan w:val="3"/>
            <w:vAlign w:val="bottom"/>
          </w:tcPr>
          <w:p w:rsidR="00474F53" w:rsidRPr="004A2684" w:rsidRDefault="00474F53" w:rsidP="00F33D53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機構</w:t>
            </w:r>
            <w:r w:rsidRPr="004A2684">
              <w:rPr>
                <w:rFonts w:ascii="微軟正黑體" w:eastAsia="微軟正黑體" w:hAnsi="微軟正黑體"/>
              </w:rPr>
              <w:t>/</w:t>
            </w:r>
            <w:r w:rsidRPr="004A2684">
              <w:rPr>
                <w:rFonts w:ascii="微軟正黑體" w:eastAsia="微軟正黑體" w:hAnsi="微軟正黑體" w:hint="eastAsia"/>
              </w:rPr>
              <w:t>團體</w:t>
            </w:r>
            <w:r w:rsidRPr="004A2684">
              <w:rPr>
                <w:rFonts w:ascii="微軟正黑體" w:eastAsia="微軟正黑體" w:hAnsi="微軟正黑體"/>
              </w:rPr>
              <w:t>/</w:t>
            </w:r>
            <w:r w:rsidRPr="004A2684">
              <w:rPr>
                <w:rFonts w:ascii="微軟正黑體" w:eastAsia="微軟正黑體" w:hAnsi="微軟正黑體" w:hint="eastAsia"/>
              </w:rPr>
              <w:t>公司名稱</w:t>
            </w:r>
            <w:r w:rsidRPr="004A2684">
              <w:rPr>
                <w:rFonts w:ascii="微軟正黑體" w:eastAsia="微軟正黑體" w:hAnsi="微軟正黑體"/>
              </w:rPr>
              <w:t xml:space="preserve"> </w:t>
            </w:r>
            <w:r w:rsidRPr="004A2684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4A2684">
              <w:rPr>
                <w:rFonts w:ascii="微軟正黑體" w:eastAsia="微軟正黑體" w:hAnsi="微軟正黑體" w:hint="eastAsia"/>
                <w:sz w:val="20"/>
                <w:szCs w:val="20"/>
              </w:rPr>
              <w:t>如適用)</w:t>
            </w:r>
          </w:p>
        </w:tc>
        <w:tc>
          <w:tcPr>
            <w:tcW w:w="227" w:type="dxa"/>
            <w:vAlign w:val="bottom"/>
          </w:tcPr>
          <w:p w:rsidR="00474F53" w:rsidRPr="004A2684" w:rsidRDefault="00474F53" w:rsidP="00F33D53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6577" w:type="dxa"/>
            <w:gridSpan w:val="9"/>
            <w:tcBorders>
              <w:bottom w:val="single" w:sz="4" w:space="0" w:color="auto"/>
            </w:tcBorders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rPr>
          <w:cantSplit/>
        </w:trPr>
        <w:tc>
          <w:tcPr>
            <w:tcW w:w="453" w:type="dxa"/>
            <w:vMerge w:val="restart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/>
              </w:rPr>
              <w:t>3.</w:t>
            </w:r>
          </w:p>
        </w:tc>
        <w:tc>
          <w:tcPr>
            <w:tcW w:w="2269" w:type="dxa"/>
            <w:gridSpan w:val="3"/>
            <w:vMerge w:val="restart"/>
          </w:tcPr>
          <w:p w:rsidR="00474F53" w:rsidRPr="004A2684" w:rsidRDefault="00450C4C" w:rsidP="00F33D53">
            <w:pPr>
              <w:spacing w:beforeLines="50" w:before="180" w:line="360" w:lineRule="exact"/>
              <w:rPr>
                <w:rFonts w:ascii="微軟正黑體" w:eastAsia="微軟正黑體" w:hAnsi="微軟正黑體"/>
                <w:lang w:eastAsia="zh-HK"/>
              </w:rPr>
            </w:pPr>
            <w:r w:rsidRPr="004A2684">
              <w:rPr>
                <w:rFonts w:ascii="微軟正黑體" w:eastAsia="微軟正黑體" w:hAnsi="微軟正黑體" w:hint="eastAsia"/>
              </w:rPr>
              <w:t>郵寄</w:t>
            </w:r>
            <w:r w:rsidR="00474F53" w:rsidRPr="004A2684">
              <w:rPr>
                <w:rFonts w:ascii="微軟正黑體" w:eastAsia="微軟正黑體" w:hAnsi="微軟正黑體" w:hint="eastAsia"/>
              </w:rPr>
              <w:t>地址</w:t>
            </w:r>
            <w:r w:rsidR="00474F53" w:rsidRPr="004A2684">
              <w:rPr>
                <w:rFonts w:ascii="微軟正黑體" w:eastAsia="微軟正黑體" w:hAnsi="微軟正黑體" w:hint="eastAsia"/>
                <w:lang w:eastAsia="zh-HK"/>
              </w:rPr>
              <w:t>*</w:t>
            </w:r>
          </w:p>
          <w:p w:rsidR="00474F53" w:rsidRPr="004A2684" w:rsidRDefault="00474F53" w:rsidP="00F33D53">
            <w:pPr>
              <w:spacing w:beforeLines="50" w:before="180" w:line="240" w:lineRule="exact"/>
              <w:rPr>
                <w:rFonts w:ascii="微軟正黑體" w:eastAsia="微軟正黑體" w:hAnsi="微軟正黑體"/>
                <w:i/>
                <w:sz w:val="19"/>
                <w:szCs w:val="19"/>
                <w:lang w:eastAsia="zh-HK"/>
              </w:rPr>
            </w:pPr>
            <w:r w:rsidRPr="004A2684">
              <w:rPr>
                <w:rFonts w:ascii="微軟正黑體" w:eastAsia="微軟正黑體" w:hAnsi="微軟正黑體"/>
                <w:i/>
                <w:sz w:val="19"/>
                <w:szCs w:val="19"/>
                <w:lang w:eastAsia="zh-HK"/>
              </w:rPr>
              <w:t xml:space="preserve">(*請確保郵寄地址正確， </w:t>
            </w:r>
            <w:r w:rsidRPr="004A2684">
              <w:rPr>
                <w:rFonts w:ascii="微軟正黑體" w:eastAsia="微軟正黑體" w:hAnsi="微軟正黑體" w:hint="eastAsia"/>
                <w:i/>
                <w:sz w:val="19"/>
                <w:szCs w:val="19"/>
                <w:lang w:eastAsia="zh-HK"/>
              </w:rPr>
              <w:t xml:space="preserve">  以</w:t>
            </w:r>
            <w:r w:rsidRPr="004A2684">
              <w:rPr>
                <w:rFonts w:ascii="微軟正黑體" w:eastAsia="微軟正黑體" w:hAnsi="微軟正黑體" w:hint="eastAsia"/>
                <w:i/>
                <w:sz w:val="19"/>
                <w:szCs w:val="19"/>
              </w:rPr>
              <w:t>便</w:t>
            </w:r>
            <w:r w:rsidRPr="004A2684">
              <w:rPr>
                <w:rFonts w:ascii="微軟正黑體" w:eastAsia="微軟正黑體" w:hAnsi="微軟正黑體" w:hint="eastAsia"/>
                <w:i/>
                <w:sz w:val="19"/>
                <w:szCs w:val="19"/>
                <w:lang w:eastAsia="zh-HK"/>
              </w:rPr>
              <w:t>郵寄方式交付許可證</w:t>
            </w:r>
            <w:r w:rsidRPr="004A2684">
              <w:rPr>
                <w:rFonts w:ascii="微軟正黑體" w:eastAsia="微軟正黑體" w:hAnsi="微軟正黑體"/>
                <w:i/>
                <w:sz w:val="19"/>
                <w:szCs w:val="19"/>
                <w:lang w:eastAsia="zh-HK"/>
              </w:rPr>
              <w:t>)</w:t>
            </w:r>
          </w:p>
        </w:tc>
        <w:tc>
          <w:tcPr>
            <w:tcW w:w="227" w:type="dxa"/>
            <w:vMerge w:val="restart"/>
          </w:tcPr>
          <w:p w:rsidR="00474F53" w:rsidRPr="004A2684" w:rsidRDefault="00474F53" w:rsidP="00F33D53">
            <w:pPr>
              <w:spacing w:beforeLines="50" w:before="180" w:line="360" w:lineRule="exact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65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rPr>
          <w:cantSplit/>
        </w:trPr>
        <w:tc>
          <w:tcPr>
            <w:tcW w:w="453" w:type="dxa"/>
            <w:vMerge/>
            <w:vAlign w:val="bottom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  <w:vMerge/>
            <w:vAlign w:val="bottom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dxa"/>
            <w:vMerge/>
            <w:vAlign w:val="bottom"/>
          </w:tcPr>
          <w:p w:rsidR="00474F53" w:rsidRPr="004A2684" w:rsidRDefault="00474F53" w:rsidP="00F33D53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5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c>
          <w:tcPr>
            <w:tcW w:w="453" w:type="dxa"/>
            <w:vAlign w:val="bottom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/>
              </w:rPr>
              <w:t>4.</w:t>
            </w:r>
          </w:p>
        </w:tc>
        <w:tc>
          <w:tcPr>
            <w:tcW w:w="2269" w:type="dxa"/>
            <w:gridSpan w:val="3"/>
            <w:vAlign w:val="bottom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電話</w:t>
            </w:r>
            <w:r w:rsidRPr="004A2684">
              <w:rPr>
                <w:rFonts w:ascii="微軟正黑體" w:eastAsia="微軟正黑體" w:hAnsi="微軟正黑體"/>
              </w:rPr>
              <w:t>/</w:t>
            </w:r>
            <w:r w:rsidRPr="004A2684">
              <w:rPr>
                <w:rFonts w:ascii="微軟正黑體" w:eastAsia="微軟正黑體" w:hAnsi="微軟正黑體" w:hint="eastAsia"/>
              </w:rPr>
              <w:t>手提號碼</w:t>
            </w:r>
          </w:p>
        </w:tc>
        <w:tc>
          <w:tcPr>
            <w:tcW w:w="227" w:type="dxa"/>
            <w:vAlign w:val="bottom"/>
          </w:tcPr>
          <w:p w:rsidR="00474F53" w:rsidRPr="004A2684" w:rsidRDefault="00474F53" w:rsidP="00F33D53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vAlign w:val="bottom"/>
          </w:tcPr>
          <w:p w:rsidR="00474F53" w:rsidRPr="004A2684" w:rsidRDefault="00474F53" w:rsidP="00F33D53">
            <w:pPr>
              <w:spacing w:beforeLines="50" w:before="180" w:line="360" w:lineRule="exact"/>
              <w:ind w:leftChars="-11" w:left="-26" w:rightChars="47" w:right="113"/>
              <w:jc w:val="center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傳真號碼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74F53" w:rsidRPr="004A2684" w:rsidRDefault="00474F53" w:rsidP="00F33D53">
            <w:pPr>
              <w:spacing w:beforeLines="50" w:before="180" w:line="360" w:lineRule="exact"/>
              <w:ind w:leftChars="-108" w:left="-259"/>
              <w:jc w:val="right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c>
          <w:tcPr>
            <w:tcW w:w="453" w:type="dxa"/>
            <w:vAlign w:val="bottom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4A2684">
              <w:rPr>
                <w:rFonts w:ascii="微軟正黑體" w:eastAsia="微軟正黑體" w:hAnsi="微軟正黑體" w:hint="eastAsia"/>
                <w:lang w:eastAsia="zh-HK"/>
              </w:rPr>
              <w:t>5.</w:t>
            </w:r>
          </w:p>
        </w:tc>
        <w:tc>
          <w:tcPr>
            <w:tcW w:w="2269" w:type="dxa"/>
            <w:gridSpan w:val="3"/>
            <w:vAlign w:val="bottom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電郵</w:t>
            </w:r>
            <w:r w:rsidR="00450C4C" w:rsidRPr="004A2684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227" w:type="dxa"/>
            <w:vAlign w:val="bottom"/>
          </w:tcPr>
          <w:p w:rsidR="00474F53" w:rsidRPr="004A2684" w:rsidRDefault="00474F53" w:rsidP="00F33D53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  <w:vAlign w:val="bottom"/>
          </w:tcPr>
          <w:p w:rsidR="00474F53" w:rsidRPr="004A2684" w:rsidRDefault="00474F53" w:rsidP="00F33D53">
            <w:pPr>
              <w:spacing w:beforeLines="50" w:before="180" w:line="360" w:lineRule="exact"/>
              <w:ind w:leftChars="-11" w:left="-26" w:rightChars="47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474F53" w:rsidRPr="004A2684" w:rsidRDefault="00474F53" w:rsidP="00F33D53">
            <w:pPr>
              <w:spacing w:beforeLines="50" w:before="180" w:line="360" w:lineRule="exact"/>
              <w:ind w:leftChars="-108" w:left="-259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rPr>
          <w:cantSplit/>
        </w:trPr>
        <w:tc>
          <w:tcPr>
            <w:tcW w:w="453" w:type="dxa"/>
            <w:vMerge w:val="restart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  <w:lang w:eastAsia="zh-HK"/>
              </w:rPr>
              <w:t>6</w:t>
            </w:r>
            <w:r w:rsidRPr="004A2684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2269" w:type="dxa"/>
            <w:gridSpan w:val="3"/>
            <w:vMerge w:val="restart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申請理由</w:t>
            </w:r>
          </w:p>
        </w:tc>
        <w:tc>
          <w:tcPr>
            <w:tcW w:w="227" w:type="dxa"/>
            <w:vMerge w:val="restart"/>
          </w:tcPr>
          <w:p w:rsidR="00474F53" w:rsidRPr="004A2684" w:rsidRDefault="00474F53" w:rsidP="00F33D53">
            <w:pPr>
              <w:spacing w:beforeLines="50" w:before="180" w:line="360" w:lineRule="exact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6577" w:type="dxa"/>
            <w:gridSpan w:val="9"/>
          </w:tcPr>
          <w:p w:rsidR="00474F53" w:rsidRPr="004A2684" w:rsidRDefault="00474F53" w:rsidP="00F33D53">
            <w:pPr>
              <w:tabs>
                <w:tab w:val="left" w:pos="419"/>
                <w:tab w:val="left" w:pos="1553"/>
              </w:tabs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/>
                <w:bCs/>
              </w:rPr>
              <w:fldChar w:fldCharType="begin"/>
            </w:r>
            <w:r w:rsidRPr="004A2684">
              <w:rPr>
                <w:rFonts w:ascii="微軟正黑體" w:eastAsia="微軟正黑體" w:hAnsi="微軟正黑體"/>
                <w:bCs/>
              </w:rPr>
              <w:instrText xml:space="preserve"> MACROBUTTON CheckIt </w:instrText>
            </w:r>
            <w:r w:rsidRPr="004A2684">
              <w:rPr>
                <w:rFonts w:ascii="微軟正黑體" w:eastAsia="微軟正黑體" w:hAnsi="微軟正黑體"/>
                <w:bCs/>
              </w:rPr>
              <w:sym w:font="Wingdings" w:char="00A8"/>
            </w:r>
            <w:r w:rsidRPr="004A2684">
              <w:rPr>
                <w:rFonts w:ascii="微軟正黑體" w:eastAsia="微軟正黑體" w:hAnsi="微軟正黑體"/>
                <w:bCs/>
              </w:rPr>
              <w:fldChar w:fldCharType="end"/>
            </w:r>
            <w:r w:rsidRPr="004A2684">
              <w:rPr>
                <w:rFonts w:ascii="微軟正黑體" w:eastAsia="微軟正黑體" w:hAnsi="微軟正黑體"/>
                <w:bCs/>
              </w:rPr>
              <w:tab/>
            </w:r>
            <w:r w:rsidRPr="004A2684">
              <w:rPr>
                <w:rFonts w:ascii="微軟正黑體" w:eastAsia="微軟正黑體" w:hAnsi="微軟正黑體" w:hint="eastAsia"/>
              </w:rPr>
              <w:t xml:space="preserve">公務 </w:t>
            </w:r>
            <w:r w:rsidRPr="004A2684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4A2684">
              <w:rPr>
                <w:rFonts w:ascii="微軟正黑體" w:eastAsia="微軟正黑體" w:hAnsi="微軟正黑體" w:hint="eastAsia"/>
                <w:sz w:val="20"/>
                <w:szCs w:val="20"/>
              </w:rPr>
              <w:t>註：</w:t>
            </w:r>
            <w:r w:rsidRPr="004A268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4A2684">
              <w:rPr>
                <w:rFonts w:ascii="微軟正黑體" w:eastAsia="微軟正黑體" w:hAnsi="微軟正黑體" w:hint="eastAsia"/>
                <w:sz w:val="20"/>
                <w:szCs w:val="20"/>
              </w:rPr>
              <w:t>請提交政府文件的副本或便箋。)</w:t>
            </w:r>
          </w:p>
          <w:p w:rsidR="00474F53" w:rsidRPr="004A2684" w:rsidRDefault="00474F53" w:rsidP="00F33D53">
            <w:pPr>
              <w:tabs>
                <w:tab w:val="left" w:pos="419"/>
                <w:tab w:val="left" w:pos="1553"/>
              </w:tabs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/>
                <w:bCs/>
              </w:rPr>
              <w:fldChar w:fldCharType="begin"/>
            </w:r>
            <w:r w:rsidRPr="004A2684">
              <w:rPr>
                <w:rFonts w:ascii="微軟正黑體" w:eastAsia="微軟正黑體" w:hAnsi="微軟正黑體"/>
                <w:bCs/>
              </w:rPr>
              <w:instrText xml:space="preserve"> MACROBUTTON CheckIt </w:instrText>
            </w:r>
            <w:r w:rsidRPr="004A2684">
              <w:rPr>
                <w:rFonts w:ascii="微軟正黑體" w:eastAsia="微軟正黑體" w:hAnsi="微軟正黑體"/>
                <w:bCs/>
              </w:rPr>
              <w:sym w:font="Wingdings" w:char="00A8"/>
            </w:r>
            <w:r w:rsidRPr="004A2684">
              <w:rPr>
                <w:rFonts w:ascii="微軟正黑體" w:eastAsia="微軟正黑體" w:hAnsi="微軟正黑體"/>
                <w:bCs/>
              </w:rPr>
              <w:fldChar w:fldCharType="end"/>
            </w:r>
            <w:r w:rsidRPr="004A2684">
              <w:rPr>
                <w:rFonts w:ascii="微軟正黑體" w:eastAsia="微軟正黑體" w:hAnsi="微軟正黑體"/>
                <w:bCs/>
              </w:rPr>
              <w:tab/>
            </w:r>
            <w:r w:rsidRPr="004A2684">
              <w:rPr>
                <w:rFonts w:ascii="微軟正黑體" w:eastAsia="微軟正黑體" w:hAnsi="微軟正黑體" w:hint="eastAsia"/>
              </w:rPr>
              <w:t xml:space="preserve">工程 </w:t>
            </w:r>
            <w:r w:rsidRPr="004A2684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4A2684">
              <w:rPr>
                <w:rFonts w:ascii="微軟正黑體" w:eastAsia="微軟正黑體" w:hAnsi="微軟正黑體" w:hint="eastAsia"/>
                <w:sz w:val="20"/>
                <w:szCs w:val="20"/>
              </w:rPr>
              <w:t>註：</w:t>
            </w:r>
            <w:r w:rsidRPr="004A268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4A2684">
              <w:rPr>
                <w:rFonts w:ascii="微軟正黑體" w:eastAsia="微軟正黑體" w:hAnsi="微軟正黑體" w:hint="eastAsia"/>
                <w:sz w:val="20"/>
                <w:szCs w:val="20"/>
              </w:rPr>
              <w:t>請詳細列出性質、地點，並提交批准文件及位置圖。)</w:t>
            </w:r>
          </w:p>
        </w:tc>
      </w:tr>
      <w:tr w:rsidR="00474F53" w:rsidRPr="004A2684" w:rsidTr="00F33D53">
        <w:trPr>
          <w:cantSplit/>
        </w:trPr>
        <w:tc>
          <w:tcPr>
            <w:tcW w:w="453" w:type="dxa"/>
            <w:vMerge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  <w:vMerge/>
            <w:vAlign w:val="center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dxa"/>
            <w:vMerge/>
            <w:vAlign w:val="center"/>
          </w:tcPr>
          <w:p w:rsidR="00474F53" w:rsidRPr="004A2684" w:rsidRDefault="00474F53" w:rsidP="00F33D53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29" w:type="dxa"/>
            <w:gridSpan w:val="4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公務/工程詳情：</w:t>
            </w:r>
          </w:p>
        </w:tc>
        <w:tc>
          <w:tcPr>
            <w:tcW w:w="4448" w:type="dxa"/>
            <w:gridSpan w:val="5"/>
            <w:tcBorders>
              <w:bottom w:val="single" w:sz="4" w:space="0" w:color="auto"/>
            </w:tcBorders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rPr>
          <w:cantSplit/>
        </w:trPr>
        <w:tc>
          <w:tcPr>
            <w:tcW w:w="453" w:type="dxa"/>
            <w:vMerge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  <w:vMerge/>
            <w:vAlign w:val="center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dxa"/>
            <w:vMerge/>
            <w:vAlign w:val="center"/>
          </w:tcPr>
          <w:p w:rsidR="00474F53" w:rsidRPr="004A2684" w:rsidRDefault="00474F53" w:rsidP="00F33D53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577" w:type="dxa"/>
            <w:gridSpan w:val="9"/>
            <w:tcBorders>
              <w:bottom w:val="single" w:sz="4" w:space="0" w:color="auto"/>
            </w:tcBorders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rPr>
          <w:cantSplit/>
        </w:trPr>
        <w:tc>
          <w:tcPr>
            <w:tcW w:w="453" w:type="dxa"/>
            <w:vMerge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  <w:vMerge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dxa"/>
            <w:vMerge/>
            <w:vAlign w:val="center"/>
          </w:tcPr>
          <w:p w:rsidR="00474F53" w:rsidRPr="004A2684" w:rsidRDefault="00474F53" w:rsidP="00F33D53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5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rPr>
          <w:cantSplit/>
        </w:trPr>
        <w:tc>
          <w:tcPr>
            <w:tcW w:w="453" w:type="dxa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dxa"/>
            <w:vAlign w:val="center"/>
          </w:tcPr>
          <w:p w:rsidR="00474F53" w:rsidRPr="004A2684" w:rsidRDefault="00474F53" w:rsidP="00F33D53">
            <w:pPr>
              <w:spacing w:beforeLines="50" w:before="180"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577" w:type="dxa"/>
            <w:gridSpan w:val="9"/>
          </w:tcPr>
          <w:p w:rsidR="00474F53" w:rsidRPr="004A2684" w:rsidRDefault="00474F53" w:rsidP="00F33D53">
            <w:pPr>
              <w:tabs>
                <w:tab w:val="left" w:pos="483"/>
                <w:tab w:val="left" w:pos="1553"/>
              </w:tabs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/>
              </w:rPr>
              <w:fldChar w:fldCharType="begin"/>
            </w:r>
            <w:r w:rsidRPr="004A2684">
              <w:rPr>
                <w:rFonts w:ascii="微軟正黑體" w:eastAsia="微軟正黑體" w:hAnsi="微軟正黑體"/>
              </w:rPr>
              <w:instrText xml:space="preserve"> MACROBUTTON CheckIt </w:instrText>
            </w:r>
            <w:r w:rsidRPr="004A2684">
              <w:rPr>
                <w:rFonts w:ascii="微軟正黑體" w:eastAsia="微軟正黑體" w:hAnsi="微軟正黑體"/>
              </w:rPr>
              <w:sym w:font="Wingdings" w:char="00A8"/>
            </w:r>
            <w:r w:rsidRPr="004A2684">
              <w:rPr>
                <w:rFonts w:ascii="微軟正黑體" w:eastAsia="微軟正黑體" w:hAnsi="微軟正黑體"/>
              </w:rPr>
              <w:fldChar w:fldCharType="end"/>
            </w:r>
            <w:r w:rsidRPr="004A2684">
              <w:rPr>
                <w:rFonts w:ascii="微軟正黑體" w:eastAsia="微軟正黑體" w:hAnsi="微軟正黑體"/>
              </w:rPr>
              <w:tab/>
            </w:r>
            <w:r w:rsidRPr="004A2684">
              <w:rPr>
                <w:rFonts w:ascii="微軟正黑體" w:eastAsia="微軟正黑體" w:hAnsi="微軟正黑體" w:hint="eastAsia"/>
              </w:rPr>
              <w:t xml:space="preserve">其他 </w:t>
            </w:r>
            <w:r w:rsidRPr="004A2684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4A2684">
              <w:rPr>
                <w:rFonts w:ascii="微軟正黑體" w:eastAsia="微軟正黑體" w:hAnsi="微軟正黑體" w:hint="eastAsia"/>
                <w:sz w:val="20"/>
                <w:szCs w:val="20"/>
              </w:rPr>
              <w:t>註：</w:t>
            </w:r>
            <w:r w:rsidRPr="004A268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4A2684">
              <w:rPr>
                <w:rFonts w:ascii="微軟正黑體" w:eastAsia="微軟正黑體" w:hAnsi="微軟正黑體" w:hint="eastAsia"/>
                <w:sz w:val="20"/>
                <w:szCs w:val="20"/>
              </w:rPr>
              <w:t>如無特別理據，申請將不獲批准。)</w:t>
            </w:r>
          </w:p>
        </w:tc>
      </w:tr>
      <w:tr w:rsidR="00474F53" w:rsidRPr="004A2684" w:rsidTr="00F33D53">
        <w:trPr>
          <w:cantSplit/>
        </w:trPr>
        <w:tc>
          <w:tcPr>
            <w:tcW w:w="453" w:type="dxa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dxa"/>
            <w:vAlign w:val="center"/>
          </w:tcPr>
          <w:p w:rsidR="00474F53" w:rsidRPr="004A2684" w:rsidRDefault="00474F53" w:rsidP="00F33D53">
            <w:pPr>
              <w:spacing w:beforeLines="50" w:before="180"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95" w:type="dxa"/>
          </w:tcPr>
          <w:p w:rsidR="00474F53" w:rsidRPr="004A2684" w:rsidRDefault="00474F53" w:rsidP="00F33D53">
            <w:pPr>
              <w:tabs>
                <w:tab w:val="left" w:pos="483"/>
                <w:tab w:val="left" w:pos="1553"/>
              </w:tabs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詳情：</w:t>
            </w:r>
          </w:p>
        </w:tc>
        <w:tc>
          <w:tcPr>
            <w:tcW w:w="5582" w:type="dxa"/>
            <w:gridSpan w:val="8"/>
            <w:tcBorders>
              <w:bottom w:val="single" w:sz="4" w:space="0" w:color="auto"/>
            </w:tcBorders>
          </w:tcPr>
          <w:p w:rsidR="00474F53" w:rsidRPr="004A2684" w:rsidRDefault="00474F53" w:rsidP="00F33D53">
            <w:pPr>
              <w:tabs>
                <w:tab w:val="left" w:pos="483"/>
                <w:tab w:val="left" w:pos="1553"/>
              </w:tabs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rPr>
          <w:cantSplit/>
        </w:trPr>
        <w:tc>
          <w:tcPr>
            <w:tcW w:w="453" w:type="dxa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dxa"/>
            <w:vAlign w:val="center"/>
          </w:tcPr>
          <w:p w:rsidR="00474F53" w:rsidRPr="004A2684" w:rsidRDefault="00474F53" w:rsidP="00F33D53">
            <w:pPr>
              <w:spacing w:beforeLines="50" w:before="180"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577" w:type="dxa"/>
            <w:gridSpan w:val="9"/>
            <w:tcBorders>
              <w:bottom w:val="single" w:sz="4" w:space="0" w:color="auto"/>
            </w:tcBorders>
          </w:tcPr>
          <w:p w:rsidR="00474F53" w:rsidRPr="004A2684" w:rsidRDefault="00474F53" w:rsidP="00F33D53">
            <w:pPr>
              <w:tabs>
                <w:tab w:val="left" w:pos="483"/>
                <w:tab w:val="left" w:pos="1553"/>
              </w:tabs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38F4" w:rsidRPr="004A2684" w:rsidTr="00F33D53">
        <w:trPr>
          <w:cantSplit/>
        </w:trPr>
        <w:tc>
          <w:tcPr>
            <w:tcW w:w="453" w:type="dxa"/>
          </w:tcPr>
          <w:p w:rsidR="00B038F4" w:rsidRPr="004A2684" w:rsidRDefault="00B038F4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9" w:type="dxa"/>
            <w:gridSpan w:val="3"/>
          </w:tcPr>
          <w:p w:rsidR="00B038F4" w:rsidRPr="004A2684" w:rsidRDefault="00B038F4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7" w:type="dxa"/>
            <w:vAlign w:val="center"/>
          </w:tcPr>
          <w:p w:rsidR="00B038F4" w:rsidRPr="004A2684" w:rsidRDefault="00B038F4" w:rsidP="00F33D53">
            <w:pPr>
              <w:spacing w:beforeLines="50" w:before="180"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577" w:type="dxa"/>
            <w:gridSpan w:val="9"/>
            <w:tcBorders>
              <w:bottom w:val="single" w:sz="4" w:space="0" w:color="auto"/>
            </w:tcBorders>
          </w:tcPr>
          <w:p w:rsidR="00B038F4" w:rsidRPr="004A2684" w:rsidRDefault="00B038F4" w:rsidP="00F33D53">
            <w:pPr>
              <w:tabs>
                <w:tab w:val="left" w:pos="483"/>
                <w:tab w:val="left" w:pos="1553"/>
              </w:tabs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rPr>
          <w:cantSplit/>
        </w:trPr>
        <w:tc>
          <w:tcPr>
            <w:tcW w:w="453" w:type="dxa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  <w:lang w:eastAsia="zh-HK"/>
              </w:rPr>
            </w:pPr>
            <w:r w:rsidRPr="004A2684">
              <w:rPr>
                <w:rFonts w:ascii="微軟正黑體" w:eastAsia="微軟正黑體" w:hAnsi="微軟正黑體" w:hint="eastAsia"/>
                <w:lang w:eastAsia="zh-HK"/>
              </w:rPr>
              <w:lastRenderedPageBreak/>
              <w:t>7.</w:t>
            </w:r>
          </w:p>
        </w:tc>
        <w:tc>
          <w:tcPr>
            <w:tcW w:w="9073" w:type="dxa"/>
            <w:gridSpan w:val="13"/>
            <w:tcBorders>
              <w:bottom w:val="single" w:sz="4" w:space="0" w:color="auto"/>
            </w:tcBorders>
            <w:vAlign w:val="center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目的地</w:t>
            </w:r>
          </w:p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rPr>
          <w:cantSplit/>
        </w:trPr>
        <w:tc>
          <w:tcPr>
            <w:tcW w:w="453" w:type="dxa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  <w:lang w:eastAsia="zh-HK"/>
              </w:rPr>
              <w:t>8</w:t>
            </w:r>
            <w:r w:rsidRPr="004A2684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9073" w:type="dxa"/>
            <w:gridSpan w:val="13"/>
            <w:tcBorders>
              <w:bottom w:val="single" w:sz="4" w:space="0" w:color="auto"/>
            </w:tcBorders>
            <w:vAlign w:val="center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使用許可證的日期/時期</w:t>
            </w:r>
          </w:p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rPr>
          <w:cantSplit/>
        </w:trPr>
        <w:tc>
          <w:tcPr>
            <w:tcW w:w="453" w:type="dxa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  <w:lang w:eastAsia="zh-HK"/>
              </w:rPr>
              <w:t>9</w:t>
            </w:r>
            <w:r w:rsidRPr="004A2684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9073" w:type="dxa"/>
            <w:gridSpan w:val="13"/>
            <w:tcBorders>
              <w:bottom w:val="single" w:sz="4" w:space="0" w:color="auto"/>
            </w:tcBorders>
            <w:vAlign w:val="center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使用次數/頻率</w:t>
            </w:r>
          </w:p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rPr>
          <w:cantSplit/>
        </w:trPr>
        <w:tc>
          <w:tcPr>
            <w:tcW w:w="453" w:type="dxa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  <w:lang w:eastAsia="zh-HK"/>
              </w:rPr>
              <w:t>10</w:t>
            </w:r>
            <w:r w:rsidRPr="004A2684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9073" w:type="dxa"/>
            <w:gridSpan w:val="13"/>
            <w:tcBorders>
              <w:bottom w:val="single" w:sz="4" w:space="0" w:color="auto"/>
            </w:tcBorders>
            <w:vAlign w:val="center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每次使用的人數</w:t>
            </w:r>
          </w:p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rPr>
          <w:cantSplit/>
        </w:trPr>
        <w:tc>
          <w:tcPr>
            <w:tcW w:w="453" w:type="dxa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073" w:type="dxa"/>
            <w:gridSpan w:val="13"/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rPr>
          <w:cantSplit/>
        </w:trPr>
        <w:tc>
          <w:tcPr>
            <w:tcW w:w="453" w:type="dxa"/>
            <w:tcBorders>
              <w:bottom w:val="single" w:sz="4" w:space="0" w:color="auto"/>
            </w:tcBorders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/>
              </w:rPr>
              <w:t>1</w:t>
            </w:r>
            <w:r w:rsidRPr="004A2684">
              <w:rPr>
                <w:rFonts w:ascii="微軟正黑體" w:eastAsia="微軟正黑體" w:hAnsi="微軟正黑體" w:hint="eastAsia"/>
                <w:lang w:eastAsia="zh-HK"/>
              </w:rPr>
              <w:t>1</w:t>
            </w:r>
            <w:r w:rsidRPr="004A2684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9073" w:type="dxa"/>
            <w:gridSpan w:val="13"/>
            <w:tcBorders>
              <w:bottom w:val="single" w:sz="4" w:space="0" w:color="auto"/>
            </w:tcBorders>
          </w:tcPr>
          <w:p w:rsidR="00474F53" w:rsidRPr="004A2684" w:rsidRDefault="00474F53" w:rsidP="00F33D53">
            <w:pPr>
              <w:spacing w:afterLines="50" w:after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車輛詳情（</w:t>
            </w:r>
            <w:r w:rsidRPr="004A2684">
              <w:rPr>
                <w:rFonts w:ascii="微軟正黑體" w:eastAsia="微軟正黑體" w:hAnsi="微軟正黑體" w:hint="eastAsia"/>
                <w:sz w:val="20"/>
                <w:szCs w:val="20"/>
              </w:rPr>
              <w:t>註：需連同車輛登記文件的副本一併遞交</w:t>
            </w:r>
            <w:r w:rsidRPr="004A2684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474F53" w:rsidRPr="004A2684" w:rsidTr="00F33D53">
        <w:trPr>
          <w:cantSplit/>
        </w:trPr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3" w:rsidRPr="004A2684" w:rsidRDefault="00474F53" w:rsidP="00F33D5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 xml:space="preserve">車輛登記號碼 </w:t>
            </w:r>
          </w:p>
        </w:tc>
        <w:tc>
          <w:tcPr>
            <w:tcW w:w="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3" w:rsidRPr="004A2684" w:rsidRDefault="00474F53" w:rsidP="00F33D5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 xml:space="preserve">車輛類別 </w:t>
            </w:r>
            <w:r w:rsidRPr="004A2684">
              <w:rPr>
                <w:rFonts w:ascii="微軟正黑體" w:eastAsia="微軟正黑體" w:hAnsi="微軟正黑體" w:hint="eastAsia"/>
                <w:sz w:val="20"/>
                <w:szCs w:val="20"/>
              </w:rPr>
              <w:t>(如私家車、輕型貨車、電單車</w:t>
            </w:r>
            <w:r w:rsidRPr="004A2684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474F53" w:rsidRPr="004A2684" w:rsidTr="00F33D53">
        <w:trPr>
          <w:cantSplit/>
        </w:trPr>
        <w:tc>
          <w:tcPr>
            <w:tcW w:w="4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:rsidR="00474F53" w:rsidRPr="004A2684" w:rsidRDefault="00474F53" w:rsidP="00F33D53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rPr>
          <w:cantSplit/>
        </w:trPr>
        <w:tc>
          <w:tcPr>
            <w:tcW w:w="453" w:type="dxa"/>
          </w:tcPr>
          <w:p w:rsidR="00474F53" w:rsidRPr="004A2684" w:rsidRDefault="00474F53" w:rsidP="00F33D53">
            <w:pPr>
              <w:pStyle w:val="a4"/>
              <w:spacing w:beforeLines="50" w:before="180" w:line="360" w:lineRule="exact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/>
              </w:rPr>
              <w:t>1</w:t>
            </w:r>
            <w:r w:rsidRPr="004A2684">
              <w:rPr>
                <w:rFonts w:ascii="微軟正黑體" w:eastAsia="微軟正黑體" w:hAnsi="微軟正黑體" w:hint="eastAsia"/>
                <w:lang w:eastAsia="zh-HK"/>
              </w:rPr>
              <w:t>2</w:t>
            </w:r>
            <w:r w:rsidRPr="004A2684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843" w:type="dxa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領取許可證方法</w:t>
            </w:r>
          </w:p>
        </w:tc>
        <w:tc>
          <w:tcPr>
            <w:tcW w:w="284" w:type="dxa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797" w:type="dxa"/>
            <w:gridSpan w:val="4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/>
                <w:bCs/>
              </w:rPr>
              <w:fldChar w:fldCharType="begin"/>
            </w:r>
            <w:r w:rsidRPr="004A2684">
              <w:rPr>
                <w:rFonts w:ascii="微軟正黑體" w:eastAsia="微軟正黑體" w:hAnsi="微軟正黑體"/>
                <w:bCs/>
              </w:rPr>
              <w:instrText xml:space="preserve"> MACROBUTTON CheckIt </w:instrText>
            </w:r>
            <w:r w:rsidRPr="004A2684">
              <w:rPr>
                <w:rFonts w:ascii="微軟正黑體" w:eastAsia="微軟正黑體" w:hAnsi="微軟正黑體"/>
                <w:bCs/>
              </w:rPr>
              <w:sym w:font="Wingdings" w:char="00A8"/>
            </w:r>
            <w:r w:rsidRPr="004A2684">
              <w:rPr>
                <w:rFonts w:ascii="微軟正黑體" w:eastAsia="微軟正黑體" w:hAnsi="微軟正黑體"/>
                <w:bCs/>
              </w:rPr>
              <w:fldChar w:fldCharType="end"/>
            </w:r>
            <w:r w:rsidRPr="004A2684">
              <w:rPr>
                <w:rFonts w:ascii="微軟正黑體" w:eastAsia="微軟正黑體" w:hAnsi="微軟正黑體" w:hint="eastAsia"/>
              </w:rPr>
              <w:t xml:space="preserve">   親身</w:t>
            </w:r>
          </w:p>
        </w:tc>
        <w:tc>
          <w:tcPr>
            <w:tcW w:w="2512" w:type="dxa"/>
            <w:gridSpan w:val="4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/>
                <w:bCs/>
              </w:rPr>
              <w:fldChar w:fldCharType="begin"/>
            </w:r>
            <w:r w:rsidRPr="004A2684">
              <w:rPr>
                <w:rFonts w:ascii="微軟正黑體" w:eastAsia="微軟正黑體" w:hAnsi="微軟正黑體"/>
                <w:bCs/>
              </w:rPr>
              <w:instrText xml:space="preserve"> MACROBUTTON CheckIt </w:instrText>
            </w:r>
            <w:r w:rsidRPr="004A2684">
              <w:rPr>
                <w:rFonts w:ascii="微軟正黑體" w:eastAsia="微軟正黑體" w:hAnsi="微軟正黑體"/>
                <w:bCs/>
              </w:rPr>
              <w:sym w:font="Wingdings" w:char="00A8"/>
            </w:r>
            <w:r w:rsidRPr="004A2684">
              <w:rPr>
                <w:rFonts w:ascii="微軟正黑體" w:eastAsia="微軟正黑體" w:hAnsi="微軟正黑體"/>
                <w:bCs/>
              </w:rPr>
              <w:fldChar w:fldCharType="end"/>
            </w:r>
            <w:r w:rsidRPr="004A2684">
              <w:rPr>
                <w:rFonts w:ascii="微軟正黑體" w:eastAsia="微軟正黑體" w:hAnsi="微軟正黑體" w:hint="eastAsia"/>
              </w:rPr>
              <w:t xml:space="preserve">   郵寄</w:t>
            </w:r>
          </w:p>
        </w:tc>
        <w:tc>
          <w:tcPr>
            <w:tcW w:w="2637" w:type="dxa"/>
            <w:gridSpan w:val="3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474F53" w:rsidRPr="004A2684" w:rsidTr="00F33D53">
        <w:trPr>
          <w:cantSplit/>
        </w:trPr>
        <w:tc>
          <w:tcPr>
            <w:tcW w:w="9526" w:type="dxa"/>
            <w:gridSpan w:val="14"/>
          </w:tcPr>
          <w:p w:rsidR="00474F53" w:rsidRPr="004A2684" w:rsidRDefault="00474F53" w:rsidP="00F33D53">
            <w:pPr>
              <w:widowControl/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474F53" w:rsidRPr="004A2684" w:rsidTr="00F33D53">
        <w:trPr>
          <w:cantSplit/>
        </w:trPr>
        <w:tc>
          <w:tcPr>
            <w:tcW w:w="453" w:type="dxa"/>
          </w:tcPr>
          <w:p w:rsidR="00474F53" w:rsidRPr="004A2684" w:rsidRDefault="00474F53" w:rsidP="00F33D53">
            <w:pPr>
              <w:pStyle w:val="a4"/>
              <w:spacing w:beforeLines="50" w:before="180" w:line="360" w:lineRule="exact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/>
              </w:rPr>
              <w:t>1</w:t>
            </w:r>
            <w:r w:rsidRPr="004A2684">
              <w:rPr>
                <w:rFonts w:ascii="微軟正黑體" w:eastAsia="微軟正黑體" w:hAnsi="微軟正黑體" w:hint="eastAsia"/>
                <w:lang w:eastAsia="zh-HK"/>
              </w:rPr>
              <w:t>3</w:t>
            </w:r>
            <w:r w:rsidRPr="004A2684">
              <w:rPr>
                <w:rFonts w:ascii="微軟正黑體" w:eastAsia="微軟正黑體" w:hAnsi="微軟正黑體"/>
              </w:rPr>
              <w:t>.</w:t>
            </w:r>
          </w:p>
        </w:tc>
        <w:tc>
          <w:tcPr>
            <w:tcW w:w="1843" w:type="dxa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</w:rPr>
              <w:t>提交資料</w:t>
            </w:r>
          </w:p>
        </w:tc>
        <w:tc>
          <w:tcPr>
            <w:tcW w:w="284" w:type="dxa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97" w:type="dxa"/>
            <w:gridSpan w:val="4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12" w:type="dxa"/>
            <w:gridSpan w:val="4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637" w:type="dxa"/>
            <w:gridSpan w:val="3"/>
          </w:tcPr>
          <w:p w:rsidR="00474F53" w:rsidRPr="004A2684" w:rsidRDefault="00474F53" w:rsidP="00F33D53">
            <w:pPr>
              <w:spacing w:beforeLines="50" w:before="180" w:line="360" w:lineRule="exact"/>
              <w:jc w:val="both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/>
              </w:rPr>
              <w:t xml:space="preserve">  </w:t>
            </w:r>
          </w:p>
        </w:tc>
      </w:tr>
    </w:tbl>
    <w:p w:rsidR="00474F53" w:rsidRPr="004A2684" w:rsidRDefault="00474F53" w:rsidP="00474F53">
      <w:pPr>
        <w:spacing w:line="360" w:lineRule="exact"/>
        <w:ind w:rightChars="-184" w:right="-442"/>
        <w:jc w:val="both"/>
        <w:rPr>
          <w:rFonts w:ascii="微軟正黑體" w:eastAsia="微軟正黑體" w:hAnsi="微軟正黑體"/>
          <w:lang w:eastAsia="zh-HK"/>
        </w:rPr>
      </w:pPr>
    </w:p>
    <w:p w:rsidR="00474F53" w:rsidRPr="004A2684" w:rsidRDefault="00474F53" w:rsidP="00474F53">
      <w:pPr>
        <w:spacing w:line="360" w:lineRule="exact"/>
        <w:ind w:rightChars="-184" w:right="-442"/>
        <w:jc w:val="both"/>
        <w:rPr>
          <w:lang w:eastAsia="zh-HK"/>
        </w:rPr>
      </w:pPr>
      <w:r w:rsidRPr="004A2684">
        <w:rPr>
          <w:rFonts w:ascii="微軟正黑體" w:eastAsia="微軟正黑體" w:hAnsi="微軟正黑體" w:hint="eastAsia"/>
        </w:rPr>
        <w:t>為確保能迅速處理有關申請，請覆核以下的資料是否已一併提交：</w:t>
      </w:r>
    </w:p>
    <w:p w:rsidR="00474F53" w:rsidRPr="004A2684" w:rsidRDefault="00474F53" w:rsidP="00474F53">
      <w:pPr>
        <w:ind w:rightChars="-184" w:right="-442"/>
        <w:jc w:val="both"/>
        <w:rPr>
          <w:lang w:eastAsia="zh-HK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4395"/>
      </w:tblGrid>
      <w:tr w:rsidR="00B038F4" w:rsidRPr="004A2684" w:rsidTr="001D1F5B">
        <w:trPr>
          <w:trHeight w:val="11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8F4" w:rsidRPr="004A2684" w:rsidRDefault="00B038F4" w:rsidP="00F33D53">
            <w:pPr>
              <w:tabs>
                <w:tab w:val="left" w:pos="720"/>
              </w:tabs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u w:val="single"/>
                <w:lang w:eastAsia="zh-HK"/>
              </w:rPr>
            </w:pPr>
            <w:r w:rsidRPr="004A2684">
              <w:rPr>
                <w:rFonts w:ascii="微軟正黑體" w:eastAsia="微軟正黑體" w:hAnsi="微軟正黑體" w:hint="eastAsia"/>
                <w:b/>
                <w:color w:val="000000"/>
                <w:u w:val="single"/>
                <w:lang w:eastAsia="zh-HK"/>
              </w:rPr>
              <w:t>公務或工程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8F4" w:rsidRPr="004A2684" w:rsidRDefault="00B038F4" w:rsidP="00F33D53">
            <w:pPr>
              <w:tabs>
                <w:tab w:val="left" w:pos="720"/>
              </w:tabs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u w:val="single"/>
                <w:lang w:eastAsia="zh-HK"/>
              </w:rPr>
            </w:pPr>
            <w:r w:rsidRPr="004A2684">
              <w:rPr>
                <w:rFonts w:ascii="微軟正黑體" w:eastAsia="微軟正黑體" w:hAnsi="微軟正黑體" w:hint="eastAsia"/>
                <w:b/>
                <w:color w:val="000000"/>
                <w:u w:val="single"/>
                <w:lang w:eastAsia="zh-HK"/>
              </w:rPr>
              <w:t xml:space="preserve">有組織的活動 </w:t>
            </w:r>
            <w:r w:rsidRPr="004A2684">
              <w:rPr>
                <w:rFonts w:ascii="微軟正黑體" w:eastAsia="微軟正黑體" w:hAnsi="微軟正黑體"/>
                <w:b/>
                <w:color w:val="000000"/>
                <w:u w:val="single"/>
                <w:lang w:eastAsia="zh-HK"/>
              </w:rPr>
              <w:t>/</w:t>
            </w:r>
            <w:r w:rsidRPr="004A2684">
              <w:rPr>
                <w:rFonts w:ascii="微軟正黑體" w:eastAsia="微軟正黑體" w:hAnsi="微軟正黑體" w:hint="eastAsia"/>
                <w:b/>
                <w:color w:val="000000"/>
                <w:u w:val="single"/>
                <w:lang w:eastAsia="zh-HK"/>
              </w:rPr>
              <w:t xml:space="preserve"> 商業拍攝</w:t>
            </w:r>
          </w:p>
        </w:tc>
      </w:tr>
      <w:tr w:rsidR="00B038F4" w:rsidRPr="004A2684" w:rsidTr="001D1F5B">
        <w:trPr>
          <w:trHeight w:val="113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8F4" w:rsidRPr="004A2684" w:rsidRDefault="00B038F4" w:rsidP="00F33D53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lang w:eastAsia="zh-HK"/>
              </w:rPr>
            </w:pPr>
            <w:r w:rsidRPr="004A2684">
              <w:rPr>
                <w:rFonts w:ascii="微軟正黑體" w:eastAsia="微軟正黑體" w:hAnsi="微軟正黑體"/>
                <w:color w:val="000000"/>
                <w:sz w:val="22"/>
              </w:rPr>
              <w:sym w:font="Wingdings" w:char="F06F"/>
            </w:r>
            <w:r w:rsidRPr="004A2684">
              <w:rPr>
                <w:rFonts w:ascii="微軟正黑體" w:eastAsia="微軟正黑體" w:hAnsi="微軟正黑體"/>
                <w:color w:val="000000"/>
                <w:sz w:val="22"/>
                <w:lang w:eastAsia="zh-HK"/>
              </w:rPr>
              <w:t xml:space="preserve"> </w:t>
            </w:r>
            <w:r w:rsidRPr="004A2684">
              <w:rPr>
                <w:rFonts w:ascii="微軟正黑體" w:eastAsia="微軟正黑體" w:hAnsi="微軟正黑體" w:hint="eastAsia"/>
              </w:rPr>
              <w:t>車輛登記文件副本</w:t>
            </w:r>
          </w:p>
          <w:p w:rsidR="00B038F4" w:rsidRPr="004A2684" w:rsidRDefault="00B038F4" w:rsidP="00F33D53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color w:val="000000"/>
                <w:sz w:val="22"/>
                <w:lang w:eastAsia="zh-HK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8F4" w:rsidRPr="004A2684" w:rsidRDefault="00B038F4" w:rsidP="00F33D53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color w:val="000000"/>
                <w:sz w:val="22"/>
                <w:lang w:eastAsia="zh-HK"/>
              </w:rPr>
            </w:pPr>
            <w:r w:rsidRPr="004A2684">
              <w:rPr>
                <w:rFonts w:ascii="微軟正黑體" w:eastAsia="微軟正黑體" w:hAnsi="微軟正黑體"/>
                <w:color w:val="000000"/>
                <w:sz w:val="22"/>
              </w:rPr>
              <w:sym w:font="Wingdings" w:char="F06F"/>
            </w:r>
            <w:r w:rsidRPr="004A2684">
              <w:rPr>
                <w:rFonts w:ascii="微軟正黑體" w:eastAsia="微軟正黑體" w:hAnsi="微軟正黑體"/>
                <w:color w:val="000000"/>
                <w:sz w:val="22"/>
                <w:lang w:eastAsia="zh-HK"/>
              </w:rPr>
              <w:t xml:space="preserve"> </w:t>
            </w:r>
            <w:r w:rsidRPr="004A2684">
              <w:rPr>
                <w:rFonts w:ascii="微軟正黑體" w:eastAsia="微軟正黑體" w:hAnsi="微軟正黑體" w:hint="eastAsia"/>
              </w:rPr>
              <w:t>車輛登記文件副本</w:t>
            </w:r>
          </w:p>
        </w:tc>
      </w:tr>
      <w:tr w:rsidR="00B038F4" w:rsidRPr="004A2684" w:rsidTr="001D1F5B">
        <w:trPr>
          <w:trHeight w:val="113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8F4" w:rsidRPr="004A2684" w:rsidRDefault="00B038F4" w:rsidP="00F33D53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color w:val="000000"/>
                <w:sz w:val="22"/>
                <w:lang w:eastAsia="zh-HK"/>
              </w:rPr>
            </w:pPr>
            <w:r w:rsidRPr="004A2684">
              <w:rPr>
                <w:rFonts w:ascii="微軟正黑體" w:eastAsia="微軟正黑體" w:hAnsi="微軟正黑體"/>
                <w:color w:val="000000"/>
                <w:sz w:val="22"/>
              </w:rPr>
              <w:sym w:font="Wingdings" w:char="F06F"/>
            </w:r>
            <w:r w:rsidRPr="004A2684">
              <w:rPr>
                <w:rFonts w:ascii="微軟正黑體" w:eastAsia="微軟正黑體" w:hAnsi="微軟正黑體"/>
                <w:color w:val="000000"/>
                <w:sz w:val="22"/>
                <w:lang w:eastAsia="zh-HK"/>
              </w:rPr>
              <w:t xml:space="preserve"> </w:t>
            </w:r>
            <w:r w:rsidRPr="004A2684">
              <w:rPr>
                <w:rFonts w:ascii="微軟正黑體" w:eastAsia="微軟正黑體" w:hAnsi="微軟正黑體" w:hint="eastAsia"/>
                <w:color w:val="000000"/>
                <w:lang w:eastAsia="zh-HK"/>
              </w:rPr>
              <w:t>政府部門或機構的合約</w:t>
            </w:r>
            <w:r w:rsidRPr="004A2684">
              <w:rPr>
                <w:rFonts w:ascii="微軟正黑體" w:eastAsia="微軟正黑體" w:hAnsi="微軟正黑體" w:hint="eastAsia"/>
                <w:color w:val="000000"/>
              </w:rPr>
              <w:t>接納通知書</w:t>
            </w:r>
            <w:r w:rsidRPr="004A2684">
              <w:rPr>
                <w:rFonts w:ascii="微軟正黑體" w:eastAsia="微軟正黑體" w:hAnsi="微軟正黑體" w:hint="eastAsia"/>
                <w:color w:val="000000"/>
                <w:lang w:eastAsia="zh-HK"/>
              </w:rPr>
              <w:t>或公函信</w:t>
            </w:r>
          </w:p>
          <w:p w:rsidR="00B038F4" w:rsidRPr="004A2684" w:rsidRDefault="00B038F4" w:rsidP="00F33D53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color w:val="000000"/>
                <w:sz w:val="22"/>
                <w:lang w:eastAsia="zh-HK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38F4" w:rsidRPr="004A2684" w:rsidRDefault="00B038F4" w:rsidP="00F33D53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color w:val="000000"/>
                <w:sz w:val="22"/>
                <w:lang w:eastAsia="zh-HK"/>
              </w:rPr>
            </w:pPr>
          </w:p>
        </w:tc>
      </w:tr>
      <w:tr w:rsidR="00B038F4" w:rsidRPr="004A2684" w:rsidTr="001D1F5B">
        <w:trPr>
          <w:trHeight w:val="546"/>
        </w:trPr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F4" w:rsidRPr="004A2684" w:rsidRDefault="00B038F4" w:rsidP="00F33D53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strike/>
                <w:color w:val="000000"/>
                <w:sz w:val="22"/>
              </w:rPr>
            </w:pPr>
            <w:r w:rsidRPr="004A2684">
              <w:rPr>
                <w:rFonts w:ascii="微軟正黑體" w:eastAsia="微軟正黑體" w:hAnsi="微軟正黑體"/>
                <w:color w:val="000000"/>
                <w:sz w:val="22"/>
              </w:rPr>
              <w:sym w:font="Wingdings" w:char="F06F"/>
            </w:r>
            <w:r w:rsidRPr="004A2684">
              <w:rPr>
                <w:rFonts w:ascii="微軟正黑體" w:eastAsia="微軟正黑體" w:hAnsi="微軟正黑體"/>
                <w:color w:val="000000"/>
                <w:sz w:val="22"/>
              </w:rPr>
              <w:t xml:space="preserve"> </w:t>
            </w:r>
            <w:r w:rsidRPr="004A2684">
              <w:rPr>
                <w:rFonts w:ascii="微軟正黑體" w:eastAsia="微軟正黑體" w:hAnsi="微軟正黑體" w:hint="eastAsia"/>
              </w:rPr>
              <w:t>位置圖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F4" w:rsidRPr="004A2684" w:rsidRDefault="00B038F4" w:rsidP="00F33D53">
            <w:pPr>
              <w:tabs>
                <w:tab w:val="left" w:pos="720"/>
              </w:tabs>
              <w:spacing w:line="360" w:lineRule="exact"/>
              <w:rPr>
                <w:rFonts w:ascii="微軟正黑體" w:eastAsia="微軟正黑體" w:hAnsi="微軟正黑體"/>
                <w:strike/>
                <w:color w:val="000000"/>
                <w:sz w:val="22"/>
                <w:lang w:eastAsia="zh-HK"/>
              </w:rPr>
            </w:pPr>
          </w:p>
        </w:tc>
      </w:tr>
    </w:tbl>
    <w:p w:rsidR="00474F53" w:rsidRPr="004A2684" w:rsidRDefault="00474F53" w:rsidP="00474F53">
      <w:pPr>
        <w:spacing w:line="360" w:lineRule="exact"/>
        <w:ind w:rightChars="-184" w:right="-442"/>
        <w:jc w:val="both"/>
        <w:rPr>
          <w:rFonts w:ascii="微軟正黑體" w:eastAsia="微軟正黑體" w:hAnsi="微軟正黑體"/>
          <w:lang w:eastAsia="zh-HK"/>
        </w:rPr>
      </w:pPr>
    </w:p>
    <w:p w:rsidR="00920ED4" w:rsidRPr="004A2684" w:rsidRDefault="00920ED4" w:rsidP="00920ED4">
      <w:pPr>
        <w:spacing w:line="360" w:lineRule="exact"/>
        <w:ind w:rightChars="-184" w:right="-442"/>
        <w:jc w:val="both"/>
        <w:rPr>
          <w:rFonts w:ascii="微軟正黑體" w:eastAsia="微軟正黑體" w:hAnsi="微軟正黑體"/>
          <w:i/>
          <w:lang w:eastAsia="zh-HK"/>
        </w:rPr>
      </w:pPr>
      <w:r w:rsidRPr="004A2684">
        <w:rPr>
          <w:rFonts w:ascii="微軟正黑體" w:eastAsia="微軟正黑體" w:hAnsi="微軟正黑體" w:hint="eastAsia"/>
          <w:i/>
          <w:vertAlign w:val="superscript"/>
          <w:lang w:eastAsia="zh-HK"/>
        </w:rPr>
        <w:t>#</w:t>
      </w:r>
      <w:r w:rsidRPr="004A2684">
        <w:rPr>
          <w:rFonts w:ascii="微軟正黑體" w:eastAsia="微軟正黑體" w:hAnsi="微軟正黑體" w:hint="eastAsia"/>
          <w:i/>
          <w:lang w:eastAsia="zh-HK"/>
        </w:rPr>
        <w:t>申請人可能需要提交其他文件以獲批車輛許可證</w:t>
      </w:r>
    </w:p>
    <w:p w:rsidR="008920F9" w:rsidRDefault="008920F9">
      <w:pPr>
        <w:ind w:rightChars="-184" w:right="-442"/>
        <w:jc w:val="both"/>
        <w:rPr>
          <w:rFonts w:ascii="微軟正黑體" w:eastAsia="微軟正黑體" w:hAnsi="微軟正黑體"/>
          <w:i/>
          <w:lang w:eastAsia="zh-HK"/>
        </w:rPr>
        <w:sectPr w:rsidR="008920F9" w:rsidSect="00452831">
          <w:footerReference w:type="even" r:id="rId9"/>
          <w:pgSz w:w="11906" w:h="16838" w:code="9"/>
          <w:pgMar w:top="1134" w:right="1247" w:bottom="1134" w:left="1247" w:header="851" w:footer="544" w:gutter="0"/>
          <w:cols w:space="425"/>
          <w:docGrid w:type="lines" w:linePitch="360"/>
        </w:sect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90"/>
        <w:gridCol w:w="519"/>
        <w:gridCol w:w="7655"/>
      </w:tblGrid>
      <w:tr w:rsidR="008920F9" w:rsidRPr="004A2684" w:rsidTr="006B1D24">
        <w:tc>
          <w:tcPr>
            <w:tcW w:w="1162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4A2684">
              <w:rPr>
                <w:rFonts w:ascii="微軟正黑體" w:eastAsia="微軟正黑體" w:hAnsi="微軟正黑體" w:cs="Arial" w:hint="eastAsia"/>
                <w:b/>
              </w:rPr>
              <w:lastRenderedPageBreak/>
              <w:t>注意事項</w:t>
            </w:r>
          </w:p>
        </w:tc>
        <w:tc>
          <w:tcPr>
            <w:tcW w:w="190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4A2684">
              <w:rPr>
                <w:rFonts w:ascii="微軟正黑體" w:eastAsia="微軟正黑體" w:hAnsi="微軟正黑體" w:cs="Arial"/>
              </w:rPr>
              <w:t>：</w:t>
            </w:r>
          </w:p>
        </w:tc>
        <w:tc>
          <w:tcPr>
            <w:tcW w:w="519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4A2684">
              <w:rPr>
                <w:rFonts w:ascii="微軟正黑體" w:eastAsia="微軟正黑體" w:hAnsi="微軟正黑體" w:cs="Arial"/>
              </w:rPr>
              <w:t>(A )</w:t>
            </w:r>
          </w:p>
        </w:tc>
        <w:tc>
          <w:tcPr>
            <w:tcW w:w="7655" w:type="dxa"/>
          </w:tcPr>
          <w:p w:rsidR="008920F9" w:rsidRPr="004A2684" w:rsidRDefault="008920F9" w:rsidP="006B1D24">
            <w:pPr>
              <w:spacing w:line="360" w:lineRule="exact"/>
              <w:rPr>
                <w:rFonts w:ascii="微軟正黑體" w:eastAsia="微軟正黑體" w:hAnsi="微軟正黑體" w:cs="Arial"/>
              </w:rPr>
            </w:pPr>
            <w:r w:rsidRPr="004A2684">
              <w:rPr>
                <w:rFonts w:ascii="微軟正黑體" w:eastAsia="微軟正黑體" w:hAnsi="微軟正黑體" w:cs="Arial" w:hint="eastAsia"/>
              </w:rPr>
              <w:t>本署只考慮簽發許可證予處理公務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、</w:t>
            </w:r>
            <w:r w:rsidRPr="004A2684">
              <w:rPr>
                <w:rFonts w:ascii="微軟正黑體" w:eastAsia="微軟正黑體" w:hAnsi="微軟正黑體" w:cs="Arial" w:hint="eastAsia"/>
              </w:rPr>
              <w:t>工程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或</w:t>
            </w:r>
            <w:r w:rsidRPr="004A2684">
              <w:rPr>
                <w:rFonts w:ascii="微軟正黑體" w:eastAsia="微軟正黑體" w:hAnsi="微軟正黑體" w:hint="eastAsia"/>
                <w:color w:val="000000"/>
                <w:lang w:eastAsia="zh-HK"/>
              </w:rPr>
              <w:t>政府部門認</w:t>
            </w:r>
            <w:r w:rsidRPr="004A2684">
              <w:rPr>
                <w:rFonts w:ascii="微軟正黑體" w:eastAsia="微軟正黑體" w:hAnsi="微軟正黑體" w:hint="eastAsia"/>
                <w:color w:val="000000"/>
              </w:rPr>
              <w:t>可</w:t>
            </w:r>
            <w:r w:rsidRPr="004A2684">
              <w:rPr>
                <w:rFonts w:ascii="微軟正黑體" w:eastAsia="微軟正黑體" w:hAnsi="微軟正黑體" w:cs="Arial" w:hint="eastAsia"/>
              </w:rPr>
              <w:t>的人士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及活</w:t>
            </w:r>
            <w:r w:rsidRPr="004A2684">
              <w:rPr>
                <w:rFonts w:ascii="微軟正黑體" w:eastAsia="微軟正黑體" w:hAnsi="微軟正黑體" w:cs="Arial" w:hint="eastAsia"/>
              </w:rPr>
              <w:t>動。</w:t>
            </w:r>
          </w:p>
          <w:p w:rsidR="008920F9" w:rsidRPr="004A2684" w:rsidRDefault="008920F9" w:rsidP="006B1D24">
            <w:pPr>
              <w:spacing w:line="360" w:lineRule="exact"/>
              <w:rPr>
                <w:rFonts w:ascii="微軟正黑體" w:eastAsia="微軟正黑體" w:hAnsi="微軟正黑體" w:cs="Arial"/>
              </w:rPr>
            </w:pPr>
            <w:r w:rsidRPr="004A2684">
              <w:rPr>
                <w:rFonts w:ascii="微軟正黑體" w:eastAsia="微軟正黑體" w:hAnsi="微軟正黑體" w:cs="Arial" w:hint="eastAsia"/>
              </w:rPr>
              <w:t>如屬旅行或觀光性質，將不獲考慮。郊野公園主要地點均有公共交通工</w:t>
            </w:r>
          </w:p>
          <w:p w:rsidR="008920F9" w:rsidRPr="004A2684" w:rsidRDefault="008920F9" w:rsidP="006B1D24">
            <w:pPr>
              <w:spacing w:line="360" w:lineRule="exact"/>
              <w:rPr>
                <w:rFonts w:ascii="微軟正黑體" w:eastAsia="微軟正黑體" w:hAnsi="微軟正黑體" w:cs="Arial"/>
              </w:rPr>
            </w:pPr>
            <w:r w:rsidRPr="004A2684">
              <w:rPr>
                <w:rFonts w:ascii="微軟正黑體" w:eastAsia="微軟正黑體" w:hAnsi="微軟正黑體" w:cs="Arial" w:hint="eastAsia"/>
              </w:rPr>
              <w:t>具到達，旅遊人士可到本署網頁查閱交通路線：</w:t>
            </w:r>
            <w:hyperlink r:id="rId10" w:history="1">
              <w:r w:rsidRPr="002D5748">
                <w:rPr>
                  <w:rStyle w:val="aa"/>
                  <w:rFonts w:ascii="微軟正黑體" w:eastAsia="微軟正黑體" w:hAnsi="微軟正黑體" w:cs="Arial"/>
                  <w:i/>
                  <w:sz w:val="22"/>
                </w:rPr>
                <w:t>www.afcd.gov.hk/tc_chi/country/cou_vis/cou_vis_cou/cou_vis_cou.html</w:t>
              </w:r>
            </w:hyperlink>
          </w:p>
        </w:tc>
      </w:tr>
      <w:tr w:rsidR="008920F9" w:rsidRPr="004A2684" w:rsidTr="006B1D24">
        <w:tc>
          <w:tcPr>
            <w:tcW w:w="1162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90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519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4A2684">
              <w:rPr>
                <w:rFonts w:ascii="微軟正黑體" w:eastAsia="微軟正黑體" w:hAnsi="微軟正黑體" w:cs="Arial"/>
              </w:rPr>
              <w:t>(B )</w:t>
            </w:r>
          </w:p>
        </w:tc>
        <w:tc>
          <w:tcPr>
            <w:tcW w:w="7655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4A2684">
              <w:rPr>
                <w:rFonts w:ascii="微軟正黑體" w:eastAsia="微軟正黑體" w:hAnsi="微軟正黑體" w:cs="Arial" w:hint="eastAsia"/>
              </w:rPr>
              <w:t>如屬北潭涌關閘內的居民/村民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、持牌餐廳的經營者或是鄉事委員會</w:t>
            </w:r>
            <w:r w:rsidRPr="004A2684">
              <w:rPr>
                <w:rFonts w:ascii="微軟正黑體" w:eastAsia="微軟正黑體" w:hAnsi="微軟正黑體" w:cs="Arial" w:hint="eastAsia"/>
              </w:rPr>
              <w:t>/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區議會成員</w:t>
            </w:r>
            <w:r w:rsidRPr="004A2684">
              <w:rPr>
                <w:rFonts w:ascii="微軟正黑體" w:eastAsia="微軟正黑體" w:hAnsi="微軟正黑體" w:cs="Arial" w:hint="eastAsia"/>
              </w:rPr>
              <w:t>處理公務，請向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相</w:t>
            </w:r>
            <w:r w:rsidRPr="004A2684">
              <w:rPr>
                <w:rFonts w:ascii="微軟正黑體" w:eastAsia="微軟正黑體" w:hAnsi="微軟正黑體" w:cs="Arial" w:hint="eastAsia"/>
              </w:rPr>
              <w:t>關民政事務處申請北潭涌關閘通行證。大埔民政事務處電話：2654 1258 / 西貢民政事務處電話：3740 5351 / 3740 5340。</w:t>
            </w:r>
          </w:p>
        </w:tc>
      </w:tr>
      <w:tr w:rsidR="008920F9" w:rsidRPr="004A2684" w:rsidTr="006B1D24">
        <w:tc>
          <w:tcPr>
            <w:tcW w:w="1162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90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519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4A2684">
              <w:rPr>
                <w:rFonts w:ascii="微軟正黑體" w:eastAsia="微軟正黑體" w:hAnsi="微軟正黑體" w:cs="Arial"/>
              </w:rPr>
              <w:t>(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C</w:t>
            </w:r>
            <w:r w:rsidRPr="004A2684">
              <w:rPr>
                <w:rFonts w:ascii="微軟正黑體" w:eastAsia="微軟正黑體" w:hAnsi="微軟正黑體" w:cs="Arial"/>
              </w:rPr>
              <w:t xml:space="preserve"> )</w:t>
            </w:r>
          </w:p>
        </w:tc>
        <w:tc>
          <w:tcPr>
            <w:tcW w:w="7655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4A2684">
              <w:rPr>
                <w:rFonts w:ascii="微軟正黑體" w:eastAsia="微軟正黑體" w:hAnsi="微軟正黑體" w:cs="Arial" w:hint="eastAsia"/>
              </w:rPr>
              <w:t>在北潭涌關閘以內居住的居民/村民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如欲</w:t>
            </w:r>
            <w:r w:rsidRPr="004A2684">
              <w:rPr>
                <w:rFonts w:ascii="微軟正黑體" w:eastAsia="微軟正黑體" w:hAnsi="微軟正黑體" w:cs="Arial" w:hint="eastAsia"/>
              </w:rPr>
              <w:t>申請許可證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供</w:t>
            </w:r>
            <w:r w:rsidRPr="004A2684">
              <w:rPr>
                <w:rFonts w:ascii="微軟正黑體" w:eastAsia="微軟正黑體" w:hAnsi="微軟正黑體" w:cs="Arial" w:hint="eastAsia"/>
              </w:rPr>
              <w:t>親友探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訪</w:t>
            </w:r>
            <w:r w:rsidRPr="004A2684">
              <w:rPr>
                <w:rFonts w:ascii="微軟正黑體" w:eastAsia="微軟正黑體" w:hAnsi="微軟正黑體" w:cs="Arial" w:hint="eastAsia"/>
              </w:rPr>
              <w:t>以及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供</w:t>
            </w:r>
            <w:r w:rsidRPr="004A2684">
              <w:rPr>
                <w:rFonts w:ascii="微軟正黑體" w:eastAsia="微軟正黑體" w:hAnsi="微軟正黑體" w:cs="Arial" w:hint="eastAsia"/>
              </w:rPr>
              <w:t>運輸商送貨給居民/村民，有關居民/村民須事先向西貢郊野公園遊客中心遞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交</w:t>
            </w:r>
            <w:r w:rsidRPr="004A2684">
              <w:rPr>
                <w:rFonts w:ascii="微軟正黑體" w:eastAsia="微軟正黑體" w:hAnsi="微軟正黑體" w:cs="Arial" w:hint="eastAsia"/>
              </w:rPr>
              <w:t>申請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 xml:space="preserve"> </w:t>
            </w:r>
            <w:r w:rsidRPr="004A2684">
              <w:rPr>
                <w:rFonts w:ascii="微軟正黑體" w:eastAsia="微軟正黑體" w:hAnsi="微軟正黑體" w:cs="Arial" w:hint="eastAsia"/>
              </w:rPr>
              <w:t>(查詢電話：2792 7365)。</w:t>
            </w:r>
          </w:p>
        </w:tc>
      </w:tr>
      <w:tr w:rsidR="008920F9" w:rsidRPr="004A2684" w:rsidTr="006B1D24">
        <w:tc>
          <w:tcPr>
            <w:tcW w:w="1162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90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519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4A2684">
              <w:rPr>
                <w:rFonts w:ascii="微軟正黑體" w:eastAsia="微軟正黑體" w:hAnsi="微軟正黑體" w:cs="Arial"/>
              </w:rPr>
              <w:t>(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D</w:t>
            </w:r>
            <w:r w:rsidRPr="004A2684">
              <w:rPr>
                <w:rFonts w:ascii="微軟正黑體" w:eastAsia="微軟正黑體" w:hAnsi="微軟正黑體" w:cs="Arial"/>
              </w:rPr>
              <w:t xml:space="preserve"> )</w:t>
            </w:r>
          </w:p>
        </w:tc>
        <w:tc>
          <w:tcPr>
            <w:tcW w:w="7655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lang w:eastAsia="zh-HK"/>
              </w:rPr>
            </w:pPr>
            <w:r w:rsidRPr="004A2684">
              <w:rPr>
                <w:rFonts w:ascii="微軟正黑體" w:eastAsia="微軟正黑體" w:hAnsi="微軟正黑體" w:cs="Arial" w:hint="eastAsia"/>
              </w:rPr>
              <w:t>申請旅遊巴士進入北潭涌關閘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者請</w:t>
            </w:r>
            <w:r w:rsidRPr="004A2684">
              <w:rPr>
                <w:rFonts w:ascii="微軟正黑體" w:eastAsia="微軟正黑體" w:hAnsi="微軟正黑體" w:cs="Arial" w:hint="eastAsia"/>
                <w:b/>
                <w:u w:val="single"/>
                <w:lang w:eastAsia="zh-HK"/>
              </w:rPr>
              <w:t>不要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使</w:t>
            </w:r>
            <w:r w:rsidRPr="004A2684">
              <w:rPr>
                <w:rFonts w:ascii="微軟正黑體" w:eastAsia="微軟正黑體" w:hAnsi="微軟正黑體" w:cs="Arial" w:hint="eastAsia"/>
              </w:rPr>
              <w:t>用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此表</w:t>
            </w:r>
            <w:r w:rsidRPr="004A2684">
              <w:rPr>
                <w:rFonts w:ascii="微軟正黑體" w:eastAsia="微軟正黑體" w:hAnsi="微軟正黑體" w:cs="Arial" w:hint="eastAsia"/>
              </w:rPr>
              <w:t>格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。</w:t>
            </w:r>
            <w:r w:rsidRPr="004A2684">
              <w:rPr>
                <w:rFonts w:ascii="微軟正黑體" w:eastAsia="微軟正黑體" w:hAnsi="微軟正黑體" w:cs="Arial" w:hint="eastAsia"/>
              </w:rPr>
              <w:t>旅遊巴士進入北潭涌關閘設有限額制度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，</w:t>
            </w:r>
            <w:r w:rsidRPr="004A2684">
              <w:rPr>
                <w:rFonts w:ascii="微軟正黑體" w:eastAsia="微軟正黑體" w:hAnsi="微軟正黑體" w:cs="Arial" w:hint="eastAsia"/>
              </w:rPr>
              <w:t>請向西貢郊野公園遊客中心申請或查詢詳情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 xml:space="preserve"> </w:t>
            </w:r>
            <w:r w:rsidRPr="004A2684">
              <w:rPr>
                <w:rFonts w:ascii="微軟正黑體" w:eastAsia="微軟正黑體" w:hAnsi="微軟正黑體" w:cs="Arial" w:hint="eastAsia"/>
              </w:rPr>
              <w:t>(電話：3129 3056)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及使</w:t>
            </w:r>
            <w:r w:rsidRPr="004A2684">
              <w:rPr>
                <w:rFonts w:ascii="微軟正黑體" w:eastAsia="微軟正黑體" w:hAnsi="微軟正黑體" w:cs="Arial" w:hint="eastAsia"/>
              </w:rPr>
              <w:t>用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《</w:t>
            </w:r>
            <w:r w:rsidRPr="004A2684">
              <w:rPr>
                <w:rFonts w:ascii="微軟正黑體" w:eastAsia="微軟正黑體" w:hAnsi="微軟正黑體" w:cs="Arial" w:hint="eastAsia"/>
              </w:rPr>
              <w:t>申請將旅遊巴帶進西貢郊野公園(北潭涌關閘)的許可證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》表</w:t>
            </w:r>
            <w:r w:rsidRPr="004A2684">
              <w:rPr>
                <w:rFonts w:ascii="微軟正黑體" w:eastAsia="微軟正黑體" w:hAnsi="微軟正黑體" w:cs="Arial" w:hint="eastAsia"/>
              </w:rPr>
              <w:t>格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。</w:t>
            </w:r>
            <w:r w:rsidRPr="004A2684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(</w:t>
            </w:r>
            <w:r w:rsidRPr="004A2684">
              <w:rPr>
                <w:rFonts w:ascii="微軟正黑體" w:eastAsia="微軟正黑體" w:hAnsi="微軟正黑體" w:cs="Arial"/>
              </w:rPr>
              <w:t>申請人可於</w:t>
            </w:r>
            <w:r w:rsidRPr="004A2684">
              <w:rPr>
                <w:rFonts w:ascii="微軟正黑體" w:eastAsia="微軟正黑體" w:hAnsi="微軟正黑體" w:cs="Arial" w:hint="eastAsia"/>
              </w:rPr>
              <w:t>本署</w:t>
            </w:r>
            <w:r w:rsidRPr="004A2684">
              <w:rPr>
                <w:rFonts w:ascii="微軟正黑體" w:eastAsia="微軟正黑體" w:hAnsi="微軟正黑體"/>
              </w:rPr>
              <w:t>網頁上載</w:t>
            </w:r>
            <w:r w:rsidRPr="004A2684">
              <w:rPr>
                <w:rFonts w:ascii="微軟正黑體" w:eastAsia="微軟正黑體" w:hAnsi="微軟正黑體" w:cs="Arial"/>
              </w:rPr>
              <w:t>電子</w:t>
            </w:r>
            <w:r w:rsidRPr="004A2684">
              <w:rPr>
                <w:rFonts w:ascii="微軟正黑體" w:eastAsia="微軟正黑體" w:hAnsi="微軟正黑體"/>
              </w:rPr>
              <w:t>申請表</w:t>
            </w:r>
            <w:r w:rsidRPr="004A2684">
              <w:rPr>
                <w:rFonts w:cs="Arial" w:hint="eastAsia"/>
              </w:rPr>
              <w:t>格</w:t>
            </w:r>
            <w:r w:rsidRPr="004A2684">
              <w:rPr>
                <w:rFonts w:cs="Arial" w:hint="eastAsia"/>
              </w:rPr>
              <w:t xml:space="preserve"> </w:t>
            </w:r>
            <w:hyperlink r:id="rId11" w:history="1">
              <w:r w:rsidRPr="002D5748">
                <w:rPr>
                  <w:rStyle w:val="aa"/>
                  <w:rFonts w:ascii="微軟正黑體" w:eastAsia="微軟正黑體" w:hAnsi="微軟正黑體" w:cs="Arial"/>
                  <w:i/>
                  <w:sz w:val="22"/>
                </w:rPr>
                <w:t>https://www.afcd.gov.hk/tc_chi/application_form/permit/permit_cou/cou_app_pricp.html</w:t>
              </w:r>
            </w:hyperlink>
            <w:r w:rsidRPr="004A2684">
              <w:rPr>
                <w:rStyle w:val="ac"/>
                <w:rFonts w:ascii="微軟正黑體" w:eastAsia="微軟正黑體" w:hAnsi="微軟正黑體" w:cs="微軟正黑體" w:hint="eastAsia"/>
                <w:i w:val="0"/>
                <w:iCs w:val="0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8920F9" w:rsidRPr="004A2684" w:rsidTr="006B1D24">
        <w:tc>
          <w:tcPr>
            <w:tcW w:w="1162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90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519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4A2684">
              <w:rPr>
                <w:rFonts w:ascii="微軟正黑體" w:eastAsia="微軟正黑體" w:hAnsi="微軟正黑體" w:cs="Arial"/>
              </w:rPr>
              <w:t>(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E</w:t>
            </w:r>
            <w:r w:rsidRPr="004A2684">
              <w:rPr>
                <w:rFonts w:ascii="微軟正黑體" w:eastAsia="微軟正黑體" w:hAnsi="微軟正黑體" w:cs="Arial"/>
              </w:rPr>
              <w:t xml:space="preserve"> )</w:t>
            </w:r>
          </w:p>
        </w:tc>
        <w:tc>
          <w:tcPr>
            <w:tcW w:w="7655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4A2684">
              <w:rPr>
                <w:rFonts w:ascii="微軟正黑體" w:eastAsia="微軟正黑體" w:hAnsi="微軟正黑體" w:cs="Arial" w:hint="eastAsia"/>
              </w:rPr>
              <w:t>每宗申請均須提交所需有關的文件副本作獨立個案處理。申請人需</w:t>
            </w:r>
            <w:r w:rsidRPr="004A2684">
              <w:rPr>
                <w:rFonts w:ascii="微軟正黑體" w:eastAsia="微軟正黑體" w:hAnsi="微軟正黑體" w:cs="Arial" w:hint="eastAsia"/>
                <w:lang w:eastAsia="zh-HK"/>
              </w:rPr>
              <w:t>獲</w:t>
            </w:r>
            <w:r w:rsidRPr="004A2684">
              <w:rPr>
                <w:rFonts w:ascii="微軟正黑體" w:eastAsia="微軟正黑體" w:hAnsi="微軟正黑體" w:cs="Arial" w:hint="eastAsia"/>
              </w:rPr>
              <w:t>取其他相關香港法例下的許可證/批准。</w:t>
            </w:r>
          </w:p>
        </w:tc>
      </w:tr>
    </w:tbl>
    <w:p w:rsidR="00925992" w:rsidRDefault="00925992" w:rsidP="00A32027">
      <w:pPr>
        <w:jc w:val="both"/>
        <w:rPr>
          <w:sz w:val="20"/>
          <w:lang w:eastAsia="zh-HK"/>
        </w:rPr>
      </w:pPr>
    </w:p>
    <w:p w:rsidR="008920F9" w:rsidRPr="008920F9" w:rsidRDefault="008920F9" w:rsidP="008920F9">
      <w:pPr>
        <w:spacing w:line="380" w:lineRule="exact"/>
        <w:rPr>
          <w:rFonts w:ascii="微軟正黑體" w:eastAsia="微軟正黑體" w:hAnsi="微軟正黑體"/>
          <w:b/>
          <w:u w:val="single"/>
        </w:rPr>
      </w:pPr>
      <w:r w:rsidRPr="008920F9">
        <w:rPr>
          <w:rFonts w:ascii="微軟正黑體" w:eastAsia="微軟正黑體" w:hAnsi="微軟正黑體" w:hint="eastAsia"/>
          <w:b/>
          <w:bCs/>
          <w:u w:val="single"/>
        </w:rPr>
        <w:t>收集個人資料聲明</w:t>
      </w:r>
    </w:p>
    <w:p w:rsidR="008920F9" w:rsidRDefault="008920F9" w:rsidP="008920F9">
      <w:pPr>
        <w:spacing w:line="380" w:lineRule="exact"/>
        <w:rPr>
          <w:rFonts w:ascii="微軟正黑體" w:eastAsia="微軟正黑體" w:hAnsi="微軟正黑體"/>
          <w:spacing w:val="40"/>
          <w:lang w:eastAsia="zh-HK"/>
        </w:rPr>
      </w:pPr>
    </w:p>
    <w:p w:rsidR="008920F9" w:rsidRPr="004805FF" w:rsidRDefault="008920F9" w:rsidP="008920F9">
      <w:pPr>
        <w:spacing w:line="380" w:lineRule="exact"/>
        <w:rPr>
          <w:rFonts w:ascii="微軟正黑體" w:eastAsia="微軟正黑體" w:hAnsi="微軟正黑體"/>
          <w:b/>
          <w:spacing w:val="40"/>
          <w:sz w:val="22"/>
          <w:szCs w:val="22"/>
          <w:u w:val="single"/>
        </w:rPr>
      </w:pPr>
      <w:r w:rsidRPr="004805FF">
        <w:rPr>
          <w:rFonts w:ascii="微軟正黑體" w:eastAsia="微軟正黑體" w:hAnsi="微軟正黑體" w:hint="eastAsia"/>
          <w:spacing w:val="40"/>
          <w:sz w:val="22"/>
          <w:szCs w:val="22"/>
          <w:u w:val="single"/>
        </w:rPr>
        <w:t>收集個人資料的目的</w:t>
      </w:r>
    </w:p>
    <w:p w:rsidR="008920F9" w:rsidRPr="004805FF" w:rsidRDefault="008920F9" w:rsidP="008920F9">
      <w:pPr>
        <w:pStyle w:val="ad"/>
        <w:numPr>
          <w:ilvl w:val="0"/>
          <w:numId w:val="1"/>
        </w:numPr>
        <w:spacing w:line="380" w:lineRule="exact"/>
        <w:ind w:leftChars="0" w:left="426" w:hanging="426"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你在這份表格上提供的資料，漁農自然護理署(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及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郊野公園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及海岸公園管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理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局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)將用於下列一項或多項用途：</w:t>
      </w:r>
    </w:p>
    <w:p w:rsidR="008920F9" w:rsidRPr="004805FF" w:rsidRDefault="008920F9" w:rsidP="008920F9">
      <w:pPr>
        <w:pStyle w:val="ad"/>
        <w:widowControl/>
        <w:numPr>
          <w:ilvl w:val="0"/>
          <w:numId w:val="2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與處理本表格申請事項有關的工作；</w:t>
      </w:r>
    </w:p>
    <w:p w:rsidR="008920F9" w:rsidRPr="004805FF" w:rsidRDefault="008920F9" w:rsidP="008920F9">
      <w:pPr>
        <w:pStyle w:val="ad"/>
        <w:widowControl/>
        <w:numPr>
          <w:ilvl w:val="0"/>
          <w:numId w:val="2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有關《郊野公園條例》</w:t>
      </w:r>
      <w:r w:rsidRPr="004805FF"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  <w:t>(</w:t>
      </w:r>
      <w:r w:rsidRPr="004805FF">
        <w:rPr>
          <w:rFonts w:ascii="微軟正黑體" w:eastAsia="微軟正黑體" w:hAnsi="微軟正黑體" w:cs="微軟正黑體" w:hint="eastAsia"/>
          <w:b w:val="0"/>
          <w:bCs/>
          <w:color w:val="4D5156"/>
          <w:sz w:val="22"/>
          <w:szCs w:val="22"/>
          <w:shd w:val="clear" w:color="auto" w:fill="FFFFFF"/>
        </w:rPr>
        <w:t>第</w:t>
      </w:r>
      <w:r w:rsidRPr="004805FF">
        <w:rPr>
          <w:rFonts w:ascii="微軟正黑體" w:eastAsia="微軟正黑體" w:hAnsi="微軟正黑體" w:cs="微軟正黑體"/>
          <w:b w:val="0"/>
          <w:bCs/>
          <w:color w:val="4D5156"/>
          <w:sz w:val="22"/>
          <w:szCs w:val="22"/>
          <w:shd w:val="clear" w:color="auto" w:fill="FFFFFF"/>
        </w:rPr>
        <w:t>208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章</w:t>
      </w:r>
      <w:r w:rsidRPr="004805FF"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  <w:t>)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，其附屬法</w:t>
      </w:r>
      <w:r w:rsidRPr="004805FF"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  <w:t>例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(第</w:t>
      </w:r>
      <w:r w:rsidRPr="004805FF"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  <w:t>208A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章</w:t>
      </w:r>
      <w:r w:rsidRPr="004805FF"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  <w:t>)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以及其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他相關香港法例的執行和執法；</w:t>
      </w:r>
    </w:p>
    <w:p w:rsidR="008920F9" w:rsidRPr="004805FF" w:rsidRDefault="008920F9" w:rsidP="008920F9">
      <w:pPr>
        <w:pStyle w:val="ad"/>
        <w:widowControl/>
        <w:numPr>
          <w:ilvl w:val="0"/>
          <w:numId w:val="2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投訴調查；</w:t>
      </w:r>
    </w:p>
    <w:p w:rsidR="008920F9" w:rsidRPr="004805FF" w:rsidRDefault="008920F9" w:rsidP="008920F9">
      <w:pPr>
        <w:pStyle w:val="ad"/>
        <w:widowControl/>
        <w:numPr>
          <w:ilvl w:val="0"/>
          <w:numId w:val="2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統計及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研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究用途；</w:t>
      </w:r>
    </w:p>
    <w:p w:rsidR="008920F9" w:rsidRPr="004805FF" w:rsidRDefault="008920F9" w:rsidP="008920F9">
      <w:pPr>
        <w:pStyle w:val="ad"/>
        <w:widowControl/>
        <w:numPr>
          <w:ilvl w:val="0"/>
          <w:numId w:val="2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方便本署跟你聯絡；以及</w:t>
      </w:r>
    </w:p>
    <w:p w:rsidR="008920F9" w:rsidRDefault="008920F9" w:rsidP="008920F9">
      <w:pPr>
        <w:pStyle w:val="ad"/>
        <w:widowControl/>
        <w:numPr>
          <w:ilvl w:val="0"/>
          <w:numId w:val="2"/>
        </w:numPr>
        <w:tabs>
          <w:tab w:val="left" w:pos="851"/>
        </w:tabs>
        <w:spacing w:after="160" w:line="380" w:lineRule="exact"/>
        <w:ind w:leftChars="0" w:left="851" w:hanging="425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作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法例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規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定、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授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權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或允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許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的其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他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合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法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用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途。</w:t>
      </w:r>
    </w:p>
    <w:p w:rsidR="008920F9" w:rsidRPr="008920F9" w:rsidRDefault="008920F9" w:rsidP="008920F9">
      <w:pPr>
        <w:pStyle w:val="ad"/>
        <w:widowControl/>
        <w:tabs>
          <w:tab w:val="left" w:pos="851"/>
        </w:tabs>
        <w:spacing w:after="160" w:line="380" w:lineRule="exact"/>
        <w:ind w:leftChars="0" w:left="851"/>
        <w:contextualSpacing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</w:p>
    <w:p w:rsidR="008920F9" w:rsidRDefault="008920F9" w:rsidP="008920F9">
      <w:pPr>
        <w:pStyle w:val="ad"/>
        <w:numPr>
          <w:ilvl w:val="0"/>
          <w:numId w:val="1"/>
        </w:numPr>
        <w:spacing w:line="380" w:lineRule="exact"/>
        <w:ind w:leftChars="0"/>
        <w:rPr>
          <w:rFonts w:ascii="微軟正黑體" w:eastAsia="微軟正黑體" w:hAnsi="微軟正黑體"/>
          <w:b w:val="0"/>
          <w:bCs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在本表格上提供個人資料純屬自願性質。如果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你未能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提供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所需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資料，本署可能無法辦理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  <w:lang w:eastAsia="zh-HK"/>
        </w:rPr>
        <w:t>有</w:t>
      </w:r>
      <w:r w:rsidRPr="004805FF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關申請。</w:t>
      </w:r>
    </w:p>
    <w:p w:rsidR="008920F9" w:rsidRDefault="008920F9" w:rsidP="008920F9">
      <w:pPr>
        <w:pStyle w:val="ad"/>
        <w:spacing w:line="380" w:lineRule="exact"/>
        <w:ind w:leftChars="0"/>
        <w:rPr>
          <w:rFonts w:ascii="微軟正黑體" w:eastAsia="微軟正黑體" w:hAnsi="微軟正黑體"/>
          <w:b w:val="0"/>
          <w:bCs/>
          <w:spacing w:val="40"/>
          <w:sz w:val="22"/>
          <w:szCs w:val="22"/>
          <w:lang w:eastAsia="zh-HK"/>
        </w:rPr>
      </w:pPr>
    </w:p>
    <w:p w:rsidR="008920F9" w:rsidRPr="004805FF" w:rsidRDefault="008920F9" w:rsidP="008920F9">
      <w:pPr>
        <w:spacing w:line="380" w:lineRule="exact"/>
        <w:rPr>
          <w:rFonts w:ascii="微軟正黑體" w:eastAsia="微軟正黑體" w:hAnsi="微軟正黑體"/>
          <w:b/>
          <w:spacing w:val="40"/>
          <w:sz w:val="22"/>
          <w:szCs w:val="22"/>
          <w:u w:val="single"/>
        </w:rPr>
      </w:pPr>
      <w:r w:rsidRPr="004805FF">
        <w:rPr>
          <w:rFonts w:ascii="微軟正黑體" w:eastAsia="微軟正黑體" w:hAnsi="微軟正黑體" w:hint="eastAsia"/>
          <w:spacing w:val="40"/>
          <w:sz w:val="22"/>
          <w:szCs w:val="22"/>
          <w:u w:val="single"/>
        </w:rPr>
        <w:t>獲轉交個人資料人士的類別</w:t>
      </w:r>
    </w:p>
    <w:p w:rsidR="008920F9" w:rsidRPr="004805FF" w:rsidRDefault="008920F9" w:rsidP="008920F9">
      <w:pPr>
        <w:pStyle w:val="ad"/>
        <w:numPr>
          <w:ilvl w:val="0"/>
          <w:numId w:val="1"/>
        </w:numPr>
        <w:spacing w:line="380" w:lineRule="exact"/>
        <w:ind w:leftChars="0" w:left="426" w:hanging="426"/>
        <w:rPr>
          <w:rFonts w:ascii="微軟正黑體" w:eastAsia="微軟正黑體" w:hAnsi="微軟正黑體"/>
          <w:b w:val="0"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你在本表格上提供的個人資料，本署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或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許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會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向下列人士披露：</w:t>
      </w:r>
    </w:p>
    <w:p w:rsidR="008920F9" w:rsidRPr="004805FF" w:rsidRDefault="008920F9" w:rsidP="008920F9">
      <w:pPr>
        <w:pStyle w:val="ad"/>
        <w:widowControl/>
        <w:numPr>
          <w:ilvl w:val="0"/>
          <w:numId w:val="3"/>
        </w:numPr>
        <w:spacing w:after="160" w:line="380" w:lineRule="exact"/>
        <w:ind w:leftChars="0" w:left="993"/>
        <w:contextualSpacing/>
        <w:rPr>
          <w:rFonts w:ascii="微軟正黑體" w:eastAsia="微軟正黑體" w:hAnsi="微軟正黑體"/>
          <w:b w:val="0"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其他政府決策局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及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部門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或相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關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機構以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作上文第</w:t>
      </w:r>
      <w:r w:rsidRPr="004805FF">
        <w:rPr>
          <w:rFonts w:ascii="微軟正黑體" w:eastAsia="微軟正黑體" w:hAnsi="微軟正黑體"/>
          <w:b w:val="0"/>
          <w:spacing w:val="40"/>
          <w:sz w:val="22"/>
          <w:szCs w:val="22"/>
        </w:rPr>
        <w:t xml:space="preserve">1 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段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的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用途；以及</w:t>
      </w:r>
    </w:p>
    <w:p w:rsidR="008920F9" w:rsidRDefault="008920F9" w:rsidP="008920F9">
      <w:pPr>
        <w:pStyle w:val="ad"/>
        <w:widowControl/>
        <w:numPr>
          <w:ilvl w:val="0"/>
          <w:numId w:val="3"/>
        </w:numPr>
        <w:spacing w:after="160" w:line="380" w:lineRule="exact"/>
        <w:ind w:leftChars="0" w:left="993"/>
        <w:contextualSpacing/>
        <w:rPr>
          <w:rFonts w:ascii="微軟正黑體" w:eastAsia="微軟正黑體" w:hAnsi="微軟正黑體"/>
          <w:b w:val="0"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按有關法例獲准的其他人士。</w:t>
      </w:r>
    </w:p>
    <w:p w:rsidR="008920F9" w:rsidRPr="004805FF" w:rsidRDefault="008920F9" w:rsidP="008920F9">
      <w:pPr>
        <w:spacing w:line="380" w:lineRule="exact"/>
        <w:rPr>
          <w:rFonts w:ascii="微軟正黑體" w:eastAsia="微軟正黑體" w:hAnsi="微軟正黑體"/>
          <w:b/>
          <w:spacing w:val="40"/>
          <w:sz w:val="22"/>
          <w:szCs w:val="22"/>
          <w:u w:val="single"/>
        </w:rPr>
      </w:pPr>
      <w:r w:rsidRPr="004805FF">
        <w:rPr>
          <w:rFonts w:ascii="微軟正黑體" w:eastAsia="微軟正黑體" w:hAnsi="微軟正黑體" w:hint="eastAsia"/>
          <w:spacing w:val="40"/>
          <w:sz w:val="22"/>
          <w:szCs w:val="22"/>
          <w:u w:val="single"/>
        </w:rPr>
        <w:lastRenderedPageBreak/>
        <w:t>查閱個人資料</w:t>
      </w:r>
    </w:p>
    <w:p w:rsidR="008920F9" w:rsidRDefault="008920F9" w:rsidP="008920F9">
      <w:pPr>
        <w:pStyle w:val="ad"/>
        <w:numPr>
          <w:ilvl w:val="0"/>
          <w:numId w:val="1"/>
        </w:numPr>
        <w:spacing w:line="380" w:lineRule="exact"/>
        <w:ind w:leftChars="0" w:left="426" w:hanging="426"/>
        <w:rPr>
          <w:rFonts w:ascii="微軟正黑體" w:eastAsia="微軟正黑體" w:hAnsi="微軟正黑體"/>
          <w:b w:val="0"/>
          <w:spacing w:val="40"/>
          <w:sz w:val="22"/>
          <w:szCs w:val="22"/>
        </w:rPr>
      </w:pP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除個人資料(私隱)條例(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第</w:t>
      </w:r>
      <w:r w:rsidRPr="004805FF">
        <w:rPr>
          <w:rFonts w:ascii="微軟正黑體" w:eastAsia="微軟正黑體" w:hAnsi="微軟正黑體"/>
          <w:b w:val="0"/>
          <w:spacing w:val="40"/>
          <w:sz w:val="22"/>
          <w:szCs w:val="22"/>
        </w:rPr>
        <w:t>486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章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)所訂明的豁免外，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你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有權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要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求查閱和更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正你就相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關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申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請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向本署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提供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的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個人資料。查閱個人資料的權利，包括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索</w:t>
      </w:r>
      <w:r w:rsidRPr="004805FF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取這份表格上提供的個人資料副本。</w:t>
      </w:r>
    </w:p>
    <w:p w:rsidR="008920F9" w:rsidRPr="008920F9" w:rsidRDefault="008920F9" w:rsidP="008920F9">
      <w:pPr>
        <w:pStyle w:val="ad"/>
        <w:spacing w:line="380" w:lineRule="exact"/>
        <w:ind w:leftChars="0" w:left="426"/>
        <w:rPr>
          <w:rFonts w:ascii="微軟正黑體" w:eastAsia="微軟正黑體" w:hAnsi="微軟正黑體"/>
          <w:b w:val="0"/>
          <w:spacing w:val="40"/>
          <w:sz w:val="22"/>
          <w:szCs w:val="22"/>
        </w:rPr>
      </w:pPr>
    </w:p>
    <w:p w:rsidR="008920F9" w:rsidRPr="004805FF" w:rsidRDefault="008920F9" w:rsidP="008920F9">
      <w:pPr>
        <w:spacing w:line="380" w:lineRule="exact"/>
        <w:rPr>
          <w:rFonts w:ascii="微軟正黑體" w:eastAsia="微軟正黑體" w:hAnsi="微軟正黑體"/>
          <w:b/>
          <w:spacing w:val="40"/>
          <w:sz w:val="22"/>
          <w:szCs w:val="22"/>
          <w:u w:val="single"/>
        </w:rPr>
      </w:pPr>
      <w:r w:rsidRPr="004805FF">
        <w:rPr>
          <w:rFonts w:ascii="微軟正黑體" w:eastAsia="微軟正黑體" w:hAnsi="微軟正黑體" w:hint="eastAsia"/>
          <w:spacing w:val="40"/>
          <w:sz w:val="22"/>
          <w:szCs w:val="22"/>
          <w:u w:val="single"/>
        </w:rPr>
        <w:t>查詢</w:t>
      </w:r>
    </w:p>
    <w:p w:rsidR="008920F9" w:rsidRPr="00DB28F3" w:rsidRDefault="008920F9" w:rsidP="008920F9">
      <w:pPr>
        <w:pStyle w:val="ad"/>
        <w:numPr>
          <w:ilvl w:val="0"/>
          <w:numId w:val="1"/>
        </w:numPr>
        <w:spacing w:line="380" w:lineRule="exact"/>
        <w:ind w:leftChars="0" w:left="426" w:hanging="426"/>
        <w:rPr>
          <w:rFonts w:ascii="微軟正黑體" w:eastAsia="微軟正黑體" w:hAnsi="微軟正黑體"/>
          <w:b w:val="0"/>
          <w:spacing w:val="40"/>
          <w:sz w:val="22"/>
          <w:szCs w:val="22"/>
          <w:lang w:eastAsia="zh-HK"/>
        </w:rPr>
      </w:pPr>
      <w:r w:rsidRPr="00DB28F3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如欲查詢經本表格填報的個人資料，包括查閱和更</w:t>
      </w:r>
      <w:r w:rsidRPr="00DB28F3">
        <w:rPr>
          <w:rFonts w:ascii="微軟正黑體" w:eastAsia="微軟正黑體" w:hAnsi="微軟正黑體" w:hint="eastAsia"/>
          <w:b w:val="0"/>
          <w:spacing w:val="40"/>
          <w:sz w:val="22"/>
          <w:szCs w:val="22"/>
          <w:lang w:eastAsia="zh-HK"/>
        </w:rPr>
        <w:t>正</w:t>
      </w:r>
      <w:r w:rsidRPr="00DB28F3">
        <w:rPr>
          <w:rFonts w:ascii="微軟正黑體" w:eastAsia="微軟正黑體" w:hAnsi="微軟正黑體" w:hint="eastAsia"/>
          <w:b w:val="0"/>
          <w:spacing w:val="40"/>
          <w:sz w:val="22"/>
          <w:szCs w:val="22"/>
        </w:rPr>
        <w:t>個人資料，可去信：</w:t>
      </w:r>
    </w:p>
    <w:p w:rsidR="008920F9" w:rsidRPr="00DB28F3" w:rsidRDefault="008920F9" w:rsidP="008920F9">
      <w:pPr>
        <w:pStyle w:val="ad"/>
        <w:spacing w:line="380" w:lineRule="exact"/>
        <w:ind w:leftChars="0" w:left="426"/>
        <w:rPr>
          <w:rFonts w:ascii="微軟正黑體" w:eastAsia="微軟正黑體" w:hAnsi="微軟正黑體"/>
          <w:bCs/>
          <w:spacing w:val="40"/>
          <w:sz w:val="22"/>
          <w:szCs w:val="22"/>
        </w:rPr>
      </w:pP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</w:rPr>
        <w:t>九龍長沙灣道303號</w:t>
      </w:r>
    </w:p>
    <w:p w:rsidR="008920F9" w:rsidRPr="00DB28F3" w:rsidRDefault="008920F9" w:rsidP="008920F9">
      <w:pPr>
        <w:pStyle w:val="ad"/>
        <w:spacing w:line="380" w:lineRule="exact"/>
        <w:ind w:leftChars="0" w:left="426"/>
        <w:rPr>
          <w:rFonts w:ascii="微軟正黑體" w:eastAsia="微軟正黑體" w:hAnsi="微軟正黑體"/>
          <w:bCs/>
          <w:spacing w:val="40"/>
          <w:sz w:val="22"/>
          <w:szCs w:val="22"/>
        </w:rPr>
      </w:pP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</w:rPr>
        <w:t xml:space="preserve">長沙灣政府合署5樓 </w:t>
      </w:r>
    </w:p>
    <w:p w:rsidR="008920F9" w:rsidRPr="00DB28F3" w:rsidRDefault="008920F9" w:rsidP="008920F9">
      <w:pPr>
        <w:pStyle w:val="ad"/>
        <w:spacing w:line="380" w:lineRule="exact"/>
        <w:ind w:leftChars="0" w:left="426"/>
        <w:rPr>
          <w:rFonts w:ascii="微軟正黑體" w:eastAsia="微軟正黑體" w:hAnsi="微軟正黑體"/>
          <w:bCs/>
          <w:spacing w:val="40"/>
          <w:sz w:val="22"/>
          <w:szCs w:val="22"/>
        </w:rPr>
      </w:pP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</w:rPr>
        <w:t>漁農自然護理署</w:t>
      </w:r>
    </w:p>
    <w:p w:rsidR="008920F9" w:rsidRPr="00DB28F3" w:rsidRDefault="008920F9" w:rsidP="008920F9">
      <w:pPr>
        <w:pStyle w:val="ad"/>
        <w:spacing w:line="380" w:lineRule="exact"/>
        <w:ind w:leftChars="0" w:left="426"/>
        <w:rPr>
          <w:rFonts w:ascii="微軟正黑體" w:eastAsia="微軟正黑體" w:hAnsi="微軟正黑體"/>
          <w:bCs/>
          <w:spacing w:val="40"/>
          <w:sz w:val="22"/>
          <w:szCs w:val="22"/>
          <w:lang w:eastAsia="zh-HK"/>
        </w:rPr>
      </w:pP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</w:rPr>
        <w:t>(</w:t>
      </w: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  <w:lang w:eastAsia="zh-HK"/>
        </w:rPr>
        <w:t>經辦:</w:t>
      </w: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  <w:u w:val="single"/>
        </w:rPr>
        <w:t>個人資料</w:t>
      </w: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  <w:u w:val="single"/>
          <w:lang w:eastAsia="zh-HK"/>
        </w:rPr>
        <w:t>管制主</w:t>
      </w: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  <w:u w:val="single"/>
        </w:rPr>
        <w:t>任</w:t>
      </w:r>
      <w:r w:rsidRPr="00DB28F3">
        <w:rPr>
          <w:rFonts w:ascii="微軟正黑體" w:eastAsia="微軟正黑體" w:hAnsi="微軟正黑體" w:hint="eastAsia"/>
          <w:bCs/>
          <w:spacing w:val="40"/>
          <w:sz w:val="22"/>
          <w:szCs w:val="22"/>
        </w:rPr>
        <w:t>)</w:t>
      </w:r>
    </w:p>
    <w:p w:rsidR="008920F9" w:rsidRDefault="008920F9" w:rsidP="008920F9">
      <w:pPr>
        <w:pStyle w:val="ad"/>
        <w:spacing w:line="380" w:lineRule="exact"/>
        <w:ind w:firstLineChars="20" w:firstLine="60"/>
        <w:rPr>
          <w:rFonts w:ascii="微軟正黑體" w:eastAsia="微軟正黑體" w:hAnsi="微軟正黑體"/>
          <w:b w:val="0"/>
          <w:bCs/>
          <w:spacing w:val="40"/>
          <w:sz w:val="22"/>
          <w:szCs w:val="22"/>
          <w:lang w:eastAsia="zh-HK"/>
        </w:rPr>
      </w:pPr>
      <w:r w:rsidRPr="00DB28F3">
        <w:rPr>
          <w:rFonts w:ascii="微軟正黑體" w:eastAsia="微軟正黑體" w:hAnsi="微軟正黑體" w:hint="eastAsia"/>
          <w:b w:val="0"/>
          <w:bCs/>
          <w:spacing w:val="40"/>
          <w:sz w:val="22"/>
          <w:szCs w:val="22"/>
        </w:rPr>
        <w:t>(來信請註明表格或相關許可証的檔案號碼以便跟進)。</w:t>
      </w:r>
    </w:p>
    <w:p w:rsidR="008920F9" w:rsidRPr="008920F9" w:rsidRDefault="008920F9" w:rsidP="008920F9">
      <w:pPr>
        <w:pStyle w:val="ad"/>
        <w:spacing w:line="380" w:lineRule="exact"/>
        <w:ind w:firstLineChars="20" w:firstLine="60"/>
        <w:rPr>
          <w:rFonts w:ascii="微軟正黑體" w:eastAsia="微軟正黑體" w:hAnsi="微軟正黑體"/>
          <w:b w:val="0"/>
          <w:bCs/>
          <w:spacing w:val="40"/>
          <w:sz w:val="22"/>
          <w:szCs w:val="22"/>
          <w:lang w:eastAsia="zh-HK"/>
        </w:rPr>
      </w:pPr>
    </w:p>
    <w:p w:rsidR="008920F9" w:rsidRPr="004805FF" w:rsidRDefault="008920F9" w:rsidP="008920F9">
      <w:pPr>
        <w:spacing w:line="380" w:lineRule="exact"/>
        <w:rPr>
          <w:rFonts w:ascii="微軟正黑體" w:eastAsia="微軟正黑體" w:hAnsi="微軟正黑體"/>
          <w:b/>
          <w:spacing w:val="40"/>
        </w:rPr>
      </w:pPr>
      <w:r w:rsidRPr="004805FF">
        <w:rPr>
          <w:rFonts w:ascii="微軟正黑體" w:eastAsia="微軟正黑體" w:hAnsi="微軟正黑體" w:hint="eastAsia"/>
        </w:rPr>
        <w:sym w:font="Wingdings 2" w:char="F0A3"/>
      </w:r>
      <w:r w:rsidRPr="004805FF">
        <w:rPr>
          <w:rFonts w:ascii="微軟正黑體" w:eastAsia="微軟正黑體" w:hAnsi="微軟正黑體"/>
        </w:rPr>
        <w:t xml:space="preserve">  </w:t>
      </w:r>
      <w:r w:rsidRPr="004805FF">
        <w:rPr>
          <w:rFonts w:ascii="微軟正黑體" w:eastAsia="微軟正黑體" w:hAnsi="微軟正黑體" w:cs="微軟正黑體"/>
        </w:rPr>
        <w:t>本人已閱讀</w:t>
      </w:r>
      <w:r w:rsidRPr="004805FF">
        <w:rPr>
          <w:rFonts w:ascii="微軟正黑體" w:eastAsia="微軟正黑體" w:hAnsi="微軟正黑體" w:cs="微軟正黑體" w:hint="eastAsia"/>
        </w:rPr>
        <w:t>並明白及同意</w:t>
      </w:r>
      <w:r w:rsidRPr="004805FF">
        <w:rPr>
          <w:rFonts w:ascii="微軟正黑體" w:eastAsia="微軟正黑體" w:hAnsi="微軟正黑體" w:cs="微軟正黑體"/>
        </w:rPr>
        <w:t>上述個人資料收集聲明</w:t>
      </w:r>
      <w:r w:rsidRPr="004805FF">
        <w:rPr>
          <w:rFonts w:ascii="微軟正黑體" w:eastAsia="微軟正黑體" w:hAnsi="微軟正黑體" w:cs="微軟正黑體" w:hint="eastAsia"/>
        </w:rPr>
        <w:t>。</w:t>
      </w:r>
    </w:p>
    <w:p w:rsidR="008920F9" w:rsidRDefault="008920F9" w:rsidP="00A32027">
      <w:pPr>
        <w:jc w:val="both"/>
        <w:rPr>
          <w:sz w:val="20"/>
          <w:lang w:eastAsia="zh-HK"/>
        </w:rPr>
      </w:pPr>
    </w:p>
    <w:p w:rsidR="008920F9" w:rsidRDefault="008920F9" w:rsidP="00A32027">
      <w:pPr>
        <w:jc w:val="both"/>
        <w:rPr>
          <w:sz w:val="20"/>
          <w:lang w:eastAsia="zh-HK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68"/>
        <w:gridCol w:w="2409"/>
        <w:gridCol w:w="2694"/>
      </w:tblGrid>
      <w:tr w:rsidR="008920F9" w:rsidRPr="004A2684" w:rsidTr="006B1D24">
        <w:trPr>
          <w:cantSplit/>
        </w:trPr>
        <w:tc>
          <w:tcPr>
            <w:tcW w:w="9526" w:type="dxa"/>
            <w:gridSpan w:val="4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u w:val="single"/>
              </w:rPr>
            </w:pPr>
            <w:r w:rsidRPr="004A2684">
              <w:rPr>
                <w:rFonts w:ascii="微軟正黑體" w:eastAsia="微軟正黑體" w:hAnsi="微軟正黑體" w:cs="Arial" w:hint="eastAsia"/>
                <w:b/>
                <w:u w:val="single"/>
              </w:rPr>
              <w:t>聲明</w:t>
            </w:r>
          </w:p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  <w:p w:rsidR="008920F9" w:rsidRPr="004A2684" w:rsidRDefault="008920F9" w:rsidP="006B1D24">
            <w:pPr>
              <w:spacing w:line="380" w:lineRule="exact"/>
              <w:rPr>
                <w:rFonts w:ascii="微軟正黑體" w:eastAsia="微軟正黑體" w:hAnsi="微軟正黑體"/>
                <w:b/>
                <w:spacing w:val="40"/>
              </w:rPr>
            </w:pPr>
            <w:r w:rsidRPr="004A2684">
              <w:rPr>
                <w:rFonts w:ascii="微軟正黑體" w:eastAsia="微軟正黑體" w:hAnsi="微軟正黑體" w:hint="eastAsia"/>
                <w:spacing w:val="40"/>
              </w:rPr>
              <w:t>本人為下方簽署人，現申請將車輛帶進郊野公園</w:t>
            </w:r>
            <w:r w:rsidRPr="004A2684">
              <w:rPr>
                <w:rFonts w:ascii="微軟正黑體" w:eastAsia="微軟正黑體" w:hAnsi="微軟正黑體"/>
                <w:spacing w:val="40"/>
              </w:rPr>
              <w:t>/</w:t>
            </w:r>
            <w:r w:rsidRPr="004A2684">
              <w:rPr>
                <w:rFonts w:ascii="微軟正黑體" w:eastAsia="微軟正黑體" w:hAnsi="微軟正黑體" w:hint="eastAsia"/>
                <w:spacing w:val="40"/>
              </w:rPr>
              <w:t>特別地區，詳情已在上面列明。</w:t>
            </w:r>
          </w:p>
          <w:p w:rsidR="008920F9" w:rsidRPr="004A2684" w:rsidRDefault="008920F9" w:rsidP="006B1D24">
            <w:pPr>
              <w:spacing w:line="380" w:lineRule="exact"/>
              <w:rPr>
                <w:rFonts w:ascii="微軟正黑體" w:eastAsia="微軟正黑體" w:hAnsi="微軟正黑體"/>
                <w:b/>
                <w:spacing w:val="40"/>
              </w:rPr>
            </w:pPr>
          </w:p>
          <w:p w:rsidR="008920F9" w:rsidRPr="008920F9" w:rsidRDefault="008920F9" w:rsidP="008920F9">
            <w:pPr>
              <w:spacing w:line="380" w:lineRule="exact"/>
              <w:rPr>
                <w:rFonts w:ascii="微軟正黑體" w:eastAsia="微軟正黑體" w:hAnsi="微軟正黑體"/>
                <w:b/>
                <w:spacing w:val="40"/>
              </w:rPr>
            </w:pPr>
            <w:r w:rsidRPr="004A2684">
              <w:rPr>
                <w:rFonts w:ascii="微軟正黑體" w:eastAsia="微軟正黑體" w:hAnsi="微軟正黑體" w:hint="eastAsia"/>
                <w:spacing w:val="40"/>
              </w:rPr>
              <w:t>本人已閱讀並清楚了解申請指引。本人明白如因本申請而獲發許可證，本人身為許可證持有人，須負責遵守有關許可證所載的全部條款。</w:t>
            </w:r>
          </w:p>
        </w:tc>
      </w:tr>
      <w:tr w:rsidR="008920F9" w:rsidRPr="004A2684" w:rsidTr="006B1D24">
        <w:trPr>
          <w:cantSplit/>
        </w:trPr>
        <w:tc>
          <w:tcPr>
            <w:tcW w:w="2155" w:type="dxa"/>
          </w:tcPr>
          <w:p w:rsidR="008920F9" w:rsidRPr="004A2684" w:rsidRDefault="008920F9" w:rsidP="006B1D24">
            <w:pPr>
              <w:spacing w:line="360" w:lineRule="exact"/>
              <w:jc w:val="righ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268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9" w:type="dxa"/>
            <w:vAlign w:val="bottom"/>
          </w:tcPr>
          <w:p w:rsidR="008920F9" w:rsidRPr="004A2684" w:rsidRDefault="008920F9" w:rsidP="006B1D24">
            <w:pPr>
              <w:widowControl/>
              <w:spacing w:line="360" w:lineRule="exact"/>
              <w:jc w:val="right"/>
              <w:rPr>
                <w:rFonts w:ascii="微軟正黑體" w:eastAsia="微軟正黑體" w:hAnsi="微軟正黑體" w:cs="Arial"/>
              </w:rPr>
            </w:pPr>
            <w:r w:rsidRPr="004A2684">
              <w:rPr>
                <w:rFonts w:ascii="微軟正黑體" w:eastAsia="微軟正黑體" w:hAnsi="微軟正黑體" w:cs="Arial" w:hint="eastAsia"/>
              </w:rPr>
              <w:t>申請人簽署：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lang w:eastAsia="zh-HK"/>
              </w:rPr>
            </w:pPr>
          </w:p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lang w:eastAsia="zh-HK"/>
              </w:rPr>
            </w:pPr>
          </w:p>
        </w:tc>
      </w:tr>
      <w:tr w:rsidR="008920F9" w:rsidRPr="004A2684" w:rsidTr="006B1D24">
        <w:trPr>
          <w:cantSplit/>
          <w:trHeight w:val="496"/>
        </w:trPr>
        <w:tc>
          <w:tcPr>
            <w:tcW w:w="2155" w:type="dxa"/>
            <w:vAlign w:val="bottom"/>
          </w:tcPr>
          <w:p w:rsidR="008920F9" w:rsidRPr="004A2684" w:rsidRDefault="008920F9" w:rsidP="006B1D24">
            <w:pPr>
              <w:spacing w:line="360" w:lineRule="exact"/>
              <w:ind w:right="240"/>
              <w:jc w:val="righ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4A2684">
              <w:rPr>
                <w:rFonts w:ascii="微軟正黑體" w:eastAsia="微軟正黑體" w:hAnsi="微軟正黑體" w:cs="Arial" w:hint="eastAsia"/>
              </w:rPr>
              <w:t>公司蓋章</w:t>
            </w:r>
            <w:r w:rsidRPr="004A268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(如適用)</w:t>
            </w:r>
            <w:r w:rsidRPr="004A2684">
              <w:rPr>
                <w:rFonts w:ascii="微軟正黑體" w:eastAsia="微軟正黑體" w:hAnsi="微軟正黑體" w:cs="Arial" w:hint="eastAsia"/>
              </w:rPr>
              <w:t>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9" w:type="dxa"/>
            <w:vAlign w:val="bottom"/>
          </w:tcPr>
          <w:p w:rsidR="008920F9" w:rsidRPr="004A2684" w:rsidRDefault="008920F9" w:rsidP="006B1D24">
            <w:pPr>
              <w:widowControl/>
              <w:spacing w:line="360" w:lineRule="exact"/>
              <w:jc w:val="right"/>
              <w:rPr>
                <w:rFonts w:ascii="微軟正黑體" w:eastAsia="微軟正黑體" w:hAnsi="微軟正黑體" w:cs="Arial"/>
              </w:rPr>
            </w:pPr>
            <w:r w:rsidRPr="004A2684">
              <w:rPr>
                <w:rFonts w:ascii="微軟正黑體" w:eastAsia="微軟正黑體" w:hAnsi="微軟正黑體" w:cs="Arial" w:hint="eastAsia"/>
              </w:rPr>
              <w:t xml:space="preserve">申請人姓名 </w:t>
            </w:r>
            <w:r w:rsidRPr="004A2684">
              <w:rPr>
                <w:rFonts w:ascii="微軟正黑體" w:eastAsia="微軟正黑體" w:hAnsi="微軟正黑體" w:cs="Arial" w:hint="eastAsia"/>
                <w:sz w:val="20"/>
                <w:szCs w:val="20"/>
              </w:rPr>
              <w:t>(正楷)</w:t>
            </w:r>
            <w:r w:rsidRPr="004A2684">
              <w:rPr>
                <w:rFonts w:ascii="微軟正黑體" w:eastAsia="微軟正黑體" w:hAnsi="微軟正黑體" w:cs="Arial" w:hint="eastAsia"/>
              </w:rPr>
              <w:t>：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8920F9" w:rsidRPr="004A2684" w:rsidTr="006B1D24">
        <w:trPr>
          <w:cantSplit/>
          <w:trHeight w:val="497"/>
        </w:trPr>
        <w:tc>
          <w:tcPr>
            <w:tcW w:w="2155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268" w:type="dxa"/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409" w:type="dxa"/>
            <w:vAlign w:val="bottom"/>
          </w:tcPr>
          <w:p w:rsidR="008920F9" w:rsidRPr="004A2684" w:rsidRDefault="008920F9" w:rsidP="006B1D24">
            <w:pPr>
              <w:spacing w:line="360" w:lineRule="exact"/>
              <w:jc w:val="right"/>
              <w:rPr>
                <w:rFonts w:ascii="微軟正黑體" w:eastAsia="微軟正黑體" w:hAnsi="微軟正黑體" w:cs="Arial"/>
              </w:rPr>
            </w:pPr>
            <w:r w:rsidRPr="004A2684">
              <w:rPr>
                <w:rFonts w:ascii="微軟正黑體" w:eastAsia="微軟正黑體" w:hAnsi="微軟正黑體" w:cs="Arial" w:hint="eastAsia"/>
              </w:rPr>
              <w:t>日期：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20F9" w:rsidRPr="004A2684" w:rsidRDefault="008920F9" w:rsidP="006B1D24">
            <w:pPr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</w:tbl>
    <w:p w:rsidR="008920F9" w:rsidRDefault="008920F9" w:rsidP="008920F9">
      <w:pPr>
        <w:spacing w:line="240" w:lineRule="exact"/>
        <w:ind w:rightChars="-184" w:right="-442"/>
        <w:jc w:val="both"/>
        <w:rPr>
          <w:lang w:eastAsia="zh-HK"/>
        </w:rPr>
      </w:pPr>
    </w:p>
    <w:p w:rsidR="008920F9" w:rsidRPr="008920F9" w:rsidRDefault="008920F9" w:rsidP="008920F9">
      <w:pPr>
        <w:spacing w:line="240" w:lineRule="exact"/>
        <w:ind w:rightChars="-184" w:right="-442"/>
        <w:jc w:val="both"/>
        <w:rPr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920F9" w:rsidRPr="004A2684" w:rsidTr="006B1D24">
        <w:trPr>
          <w:trHeight w:val="2399"/>
        </w:trPr>
        <w:tc>
          <w:tcPr>
            <w:tcW w:w="9628" w:type="dxa"/>
            <w:shd w:val="clear" w:color="auto" w:fill="auto"/>
          </w:tcPr>
          <w:p w:rsidR="008920F9" w:rsidRPr="004A2684" w:rsidRDefault="008920F9" w:rsidP="006B1D24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iCs/>
                <w:lang w:eastAsia="zh-HK"/>
              </w:rPr>
            </w:pPr>
            <w:r w:rsidRPr="004A2684">
              <w:rPr>
                <w:rFonts w:ascii="微軟正黑體" w:eastAsia="微軟正黑體" w:hAnsi="微軟正黑體"/>
                <w:b/>
                <w:iCs/>
                <w:sz w:val="28"/>
                <w:lang w:eastAsia="zh-HK"/>
              </w:rPr>
              <w:t>**</w:t>
            </w:r>
            <w:r w:rsidRPr="004A2684">
              <w:rPr>
                <w:rFonts w:ascii="微軟正黑體" w:eastAsia="微軟正黑體" w:hAnsi="微軟正黑體" w:hint="eastAsia"/>
                <w:b/>
                <w:iCs/>
                <w:sz w:val="28"/>
              </w:rPr>
              <w:t>建議在提交申請前先參閱申請指引</w:t>
            </w:r>
            <w:r w:rsidRPr="004A2684">
              <w:rPr>
                <w:rFonts w:ascii="微軟正黑體" w:eastAsia="微軟正黑體" w:hAnsi="微軟正黑體"/>
                <w:b/>
                <w:iCs/>
                <w:sz w:val="28"/>
                <w:lang w:eastAsia="zh-HK"/>
              </w:rPr>
              <w:t>**</w:t>
            </w:r>
          </w:p>
          <w:p w:rsidR="008920F9" w:rsidRPr="008920F9" w:rsidRDefault="008920F9" w:rsidP="006B1D24">
            <w:pPr>
              <w:spacing w:line="380" w:lineRule="exact"/>
              <w:rPr>
                <w:rFonts w:ascii="微軟正黑體" w:eastAsia="微軟正黑體" w:hAnsi="微軟正黑體"/>
                <w:b/>
                <w:iCs/>
                <w:lang w:eastAsia="zh-HK"/>
              </w:rPr>
            </w:pPr>
          </w:p>
          <w:p w:rsidR="008920F9" w:rsidRPr="004A2684" w:rsidRDefault="008920F9" w:rsidP="006B1D24">
            <w:pPr>
              <w:spacing w:line="380" w:lineRule="exact"/>
              <w:rPr>
                <w:rFonts w:ascii="微軟正黑體" w:eastAsia="微軟正黑體" w:hAnsi="微軟正黑體"/>
              </w:rPr>
            </w:pPr>
            <w:r w:rsidRPr="004A2684">
              <w:rPr>
                <w:rFonts w:ascii="微軟正黑體" w:eastAsia="微軟正黑體" w:hAnsi="微軟正黑體" w:hint="eastAsia"/>
                <w:iCs/>
              </w:rPr>
              <w:t>常見問題及申請指引：</w:t>
            </w:r>
            <w:hyperlink r:id="rId12" w:history="1">
              <w:r w:rsidRPr="004A2684">
                <w:rPr>
                  <w:rStyle w:val="aa"/>
                  <w:rFonts w:ascii="微軟正黑體" w:eastAsia="微軟正黑體" w:hAnsi="微軟正黑體"/>
                  <w:i/>
                  <w:iCs/>
                  <w:sz w:val="22"/>
                </w:rPr>
                <w:t>www.afcd.gov.hk/tc_chi/application_form/permit/permit_cou/cou_app_pricp.html</w:t>
              </w:r>
            </w:hyperlink>
          </w:p>
          <w:p w:rsidR="008920F9" w:rsidRPr="004A2684" w:rsidRDefault="008920F9" w:rsidP="006B1D24">
            <w:pPr>
              <w:spacing w:line="380" w:lineRule="exact"/>
              <w:rPr>
                <w:rFonts w:ascii="微軟正黑體" w:eastAsia="微軟正黑體" w:hAnsi="微軟正黑體"/>
              </w:rPr>
            </w:pPr>
          </w:p>
          <w:p w:rsidR="008920F9" w:rsidRPr="004A2684" w:rsidRDefault="008920F9" w:rsidP="006B1D24">
            <w:pPr>
              <w:spacing w:line="380" w:lineRule="exact"/>
              <w:rPr>
                <w:rFonts w:ascii="微軟正黑體" w:eastAsia="微軟正黑體" w:hAnsi="微軟正黑體"/>
                <w:lang w:eastAsia="zh-HK"/>
              </w:rPr>
            </w:pPr>
            <w:r w:rsidRPr="004A2684">
              <w:rPr>
                <w:rFonts w:ascii="微軟正黑體" w:eastAsia="微軟正黑體" w:hAnsi="微軟正黑體" w:hint="eastAsia"/>
              </w:rPr>
              <w:t>查詢電話</w:t>
            </w:r>
            <w:r w:rsidRPr="004A2684">
              <w:rPr>
                <w:rFonts w:ascii="微軟正黑體" w:eastAsia="微軟正黑體" w:hAnsi="微軟正黑體" w:hint="eastAsia"/>
                <w:spacing w:val="40"/>
              </w:rPr>
              <w:t>：</w:t>
            </w:r>
            <w:r w:rsidRPr="004A2684">
              <w:rPr>
                <w:rFonts w:ascii="微軟正黑體" w:eastAsia="微軟正黑體" w:hAnsi="微軟正黑體"/>
              </w:rPr>
              <w:t>2150 6868</w:t>
            </w:r>
          </w:p>
        </w:tc>
      </w:tr>
    </w:tbl>
    <w:p w:rsidR="008920F9" w:rsidRDefault="008920F9" w:rsidP="00A32027">
      <w:pPr>
        <w:jc w:val="both"/>
        <w:rPr>
          <w:sz w:val="20"/>
          <w:lang w:eastAsia="zh-HK"/>
        </w:rPr>
      </w:pPr>
    </w:p>
    <w:p w:rsidR="008920F9" w:rsidRDefault="008920F9" w:rsidP="00A32027">
      <w:pPr>
        <w:jc w:val="both"/>
        <w:rPr>
          <w:sz w:val="20"/>
          <w:lang w:eastAsia="zh-HK"/>
        </w:rPr>
      </w:pPr>
    </w:p>
    <w:p w:rsidR="008920F9" w:rsidRPr="00AE4D77" w:rsidRDefault="008920F9" w:rsidP="00A32027">
      <w:pPr>
        <w:jc w:val="both"/>
        <w:rPr>
          <w:sz w:val="20"/>
          <w:lang w:eastAsia="zh-HK"/>
        </w:rPr>
      </w:pPr>
      <w:r w:rsidRPr="004A2684">
        <w:rPr>
          <w:sz w:val="20"/>
        </w:rPr>
        <w:t xml:space="preserve">CPD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"/>
        </w:smartTagPr>
        <w:r w:rsidRPr="004A2684">
          <w:rPr>
            <w:sz w:val="20"/>
          </w:rPr>
          <w:t>4C</w:t>
        </w:r>
      </w:smartTag>
      <w:r w:rsidRPr="004A2684">
        <w:rPr>
          <w:sz w:val="20"/>
        </w:rPr>
        <w:t xml:space="preserve"> (</w:t>
      </w:r>
      <w:r w:rsidR="005B3E7F">
        <w:rPr>
          <w:sz w:val="20"/>
          <w:lang w:eastAsia="zh-HK"/>
        </w:rPr>
        <w:t>10</w:t>
      </w:r>
      <w:bookmarkStart w:id="0" w:name="_GoBack"/>
      <w:bookmarkEnd w:id="0"/>
      <w:r w:rsidRPr="004A2684">
        <w:rPr>
          <w:rFonts w:hint="eastAsia"/>
          <w:sz w:val="20"/>
          <w:lang w:eastAsia="zh-HK"/>
        </w:rPr>
        <w:t>/202</w:t>
      </w:r>
      <w:r>
        <w:rPr>
          <w:rFonts w:hint="eastAsia"/>
          <w:sz w:val="20"/>
          <w:lang w:eastAsia="zh-HK"/>
        </w:rPr>
        <w:t>1</w:t>
      </w:r>
      <w:r w:rsidRPr="004A2684">
        <w:rPr>
          <w:sz w:val="20"/>
        </w:rPr>
        <w:t>)</w:t>
      </w:r>
    </w:p>
    <w:sectPr w:rsidR="008920F9" w:rsidRPr="00AE4D77" w:rsidSect="008920F9">
      <w:pgSz w:w="11906" w:h="16838" w:code="9"/>
      <w:pgMar w:top="907" w:right="1247" w:bottom="1021" w:left="1247" w:header="851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EC" w:rsidRDefault="008D6AEC">
      <w:r>
        <w:separator/>
      </w:r>
    </w:p>
  </w:endnote>
  <w:endnote w:type="continuationSeparator" w:id="0">
    <w:p w:rsidR="008D6AEC" w:rsidRDefault="008D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3B" w:rsidRDefault="00752D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52D3B" w:rsidRDefault="00752D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EC" w:rsidRDefault="008D6AEC">
      <w:r>
        <w:separator/>
      </w:r>
    </w:p>
  </w:footnote>
  <w:footnote w:type="continuationSeparator" w:id="0">
    <w:p w:rsidR="008D6AEC" w:rsidRDefault="008D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6043"/>
    <w:multiLevelType w:val="hybridMultilevel"/>
    <w:tmpl w:val="CE4A78CC"/>
    <w:lvl w:ilvl="0" w:tplc="90B8742A">
      <w:start w:val="1"/>
      <w:numFmt w:val="lowerLetter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876C1A"/>
    <w:multiLevelType w:val="hybridMultilevel"/>
    <w:tmpl w:val="E53CBB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DF6DC7"/>
    <w:multiLevelType w:val="hybridMultilevel"/>
    <w:tmpl w:val="857428AA"/>
    <w:lvl w:ilvl="0" w:tplc="EF809B34">
      <w:start w:val="1"/>
      <w:numFmt w:val="low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5F"/>
    <w:rsid w:val="000248D8"/>
    <w:rsid w:val="000303FB"/>
    <w:rsid w:val="0004665C"/>
    <w:rsid w:val="00052CF5"/>
    <w:rsid w:val="00056088"/>
    <w:rsid w:val="000662BC"/>
    <w:rsid w:val="000A510B"/>
    <w:rsid w:val="000A7E00"/>
    <w:rsid w:val="000B404C"/>
    <w:rsid w:val="000D114F"/>
    <w:rsid w:val="000E2057"/>
    <w:rsid w:val="000E27F5"/>
    <w:rsid w:val="000F70B9"/>
    <w:rsid w:val="0010016F"/>
    <w:rsid w:val="0010308E"/>
    <w:rsid w:val="00135401"/>
    <w:rsid w:val="00153703"/>
    <w:rsid w:val="00154FA5"/>
    <w:rsid w:val="00190FE5"/>
    <w:rsid w:val="001A33E1"/>
    <w:rsid w:val="001B59F3"/>
    <w:rsid w:val="001D1F5B"/>
    <w:rsid w:val="00204C22"/>
    <w:rsid w:val="0022428D"/>
    <w:rsid w:val="002627D1"/>
    <w:rsid w:val="00276A98"/>
    <w:rsid w:val="00276EDE"/>
    <w:rsid w:val="00284817"/>
    <w:rsid w:val="002C39B8"/>
    <w:rsid w:val="002D5748"/>
    <w:rsid w:val="002F628E"/>
    <w:rsid w:val="00316FD6"/>
    <w:rsid w:val="00337B9E"/>
    <w:rsid w:val="00342C5C"/>
    <w:rsid w:val="0034512F"/>
    <w:rsid w:val="00374F29"/>
    <w:rsid w:val="00384731"/>
    <w:rsid w:val="0039315F"/>
    <w:rsid w:val="003A4401"/>
    <w:rsid w:val="003A7A80"/>
    <w:rsid w:val="003B69BF"/>
    <w:rsid w:val="003C1303"/>
    <w:rsid w:val="003C48C2"/>
    <w:rsid w:val="003D2934"/>
    <w:rsid w:val="003F0BBB"/>
    <w:rsid w:val="0040067D"/>
    <w:rsid w:val="004022B1"/>
    <w:rsid w:val="004033E5"/>
    <w:rsid w:val="004477F8"/>
    <w:rsid w:val="00450C4C"/>
    <w:rsid w:val="00452831"/>
    <w:rsid w:val="00457336"/>
    <w:rsid w:val="004663F0"/>
    <w:rsid w:val="00474F53"/>
    <w:rsid w:val="004774E9"/>
    <w:rsid w:val="00493B27"/>
    <w:rsid w:val="004A2684"/>
    <w:rsid w:val="004A5A77"/>
    <w:rsid w:val="004D6252"/>
    <w:rsid w:val="004D7CEA"/>
    <w:rsid w:val="004F03CA"/>
    <w:rsid w:val="00512CE2"/>
    <w:rsid w:val="00513189"/>
    <w:rsid w:val="005333DE"/>
    <w:rsid w:val="00544D2C"/>
    <w:rsid w:val="0056331B"/>
    <w:rsid w:val="00563416"/>
    <w:rsid w:val="00567303"/>
    <w:rsid w:val="00567734"/>
    <w:rsid w:val="0057206E"/>
    <w:rsid w:val="00587606"/>
    <w:rsid w:val="005A7C4E"/>
    <w:rsid w:val="005B3E7F"/>
    <w:rsid w:val="005F1C2D"/>
    <w:rsid w:val="006020E1"/>
    <w:rsid w:val="00607206"/>
    <w:rsid w:val="0062028E"/>
    <w:rsid w:val="00632158"/>
    <w:rsid w:val="0064242C"/>
    <w:rsid w:val="00650334"/>
    <w:rsid w:val="006547F1"/>
    <w:rsid w:val="00656F35"/>
    <w:rsid w:val="00665BC4"/>
    <w:rsid w:val="00686323"/>
    <w:rsid w:val="00687B82"/>
    <w:rsid w:val="00696E61"/>
    <w:rsid w:val="006B35DC"/>
    <w:rsid w:val="006C2531"/>
    <w:rsid w:val="006E0697"/>
    <w:rsid w:val="006E710A"/>
    <w:rsid w:val="006E76CF"/>
    <w:rsid w:val="006E78A9"/>
    <w:rsid w:val="006F4B4B"/>
    <w:rsid w:val="00702B12"/>
    <w:rsid w:val="00715D5F"/>
    <w:rsid w:val="007247AE"/>
    <w:rsid w:val="0074297D"/>
    <w:rsid w:val="00744102"/>
    <w:rsid w:val="0074658F"/>
    <w:rsid w:val="00752A94"/>
    <w:rsid w:val="00752D3B"/>
    <w:rsid w:val="007743DD"/>
    <w:rsid w:val="00776B9E"/>
    <w:rsid w:val="007C60BD"/>
    <w:rsid w:val="007C7C3D"/>
    <w:rsid w:val="007D3DF0"/>
    <w:rsid w:val="007D55E6"/>
    <w:rsid w:val="007E354D"/>
    <w:rsid w:val="007F0999"/>
    <w:rsid w:val="007F579A"/>
    <w:rsid w:val="00806421"/>
    <w:rsid w:val="00824974"/>
    <w:rsid w:val="00832BBA"/>
    <w:rsid w:val="00843050"/>
    <w:rsid w:val="008551E6"/>
    <w:rsid w:val="00863386"/>
    <w:rsid w:val="00880429"/>
    <w:rsid w:val="008920F9"/>
    <w:rsid w:val="008A4CAF"/>
    <w:rsid w:val="008C7DAA"/>
    <w:rsid w:val="008D6AEC"/>
    <w:rsid w:val="008E7E30"/>
    <w:rsid w:val="008F2904"/>
    <w:rsid w:val="008F5548"/>
    <w:rsid w:val="008F595C"/>
    <w:rsid w:val="009026BB"/>
    <w:rsid w:val="00902847"/>
    <w:rsid w:val="00920ED4"/>
    <w:rsid w:val="00925992"/>
    <w:rsid w:val="00925CB0"/>
    <w:rsid w:val="00931BAA"/>
    <w:rsid w:val="009604D8"/>
    <w:rsid w:val="0097227F"/>
    <w:rsid w:val="009B01D4"/>
    <w:rsid w:val="009C468D"/>
    <w:rsid w:val="009C5423"/>
    <w:rsid w:val="009C7DCF"/>
    <w:rsid w:val="009D67DC"/>
    <w:rsid w:val="009E5FDC"/>
    <w:rsid w:val="009E6C06"/>
    <w:rsid w:val="00A25B7B"/>
    <w:rsid w:val="00A31C09"/>
    <w:rsid w:val="00A32027"/>
    <w:rsid w:val="00A54716"/>
    <w:rsid w:val="00A5554B"/>
    <w:rsid w:val="00A62DFC"/>
    <w:rsid w:val="00A67676"/>
    <w:rsid w:val="00A7767C"/>
    <w:rsid w:val="00A92BF1"/>
    <w:rsid w:val="00A96A89"/>
    <w:rsid w:val="00AD2240"/>
    <w:rsid w:val="00AE4D77"/>
    <w:rsid w:val="00AE7EC1"/>
    <w:rsid w:val="00B038F4"/>
    <w:rsid w:val="00B62897"/>
    <w:rsid w:val="00B844BD"/>
    <w:rsid w:val="00B902A4"/>
    <w:rsid w:val="00B93047"/>
    <w:rsid w:val="00BB566E"/>
    <w:rsid w:val="00BC1777"/>
    <w:rsid w:val="00BD4CC5"/>
    <w:rsid w:val="00BD5442"/>
    <w:rsid w:val="00BD62E4"/>
    <w:rsid w:val="00BE305D"/>
    <w:rsid w:val="00BE5E55"/>
    <w:rsid w:val="00BE7565"/>
    <w:rsid w:val="00BE7635"/>
    <w:rsid w:val="00C6115F"/>
    <w:rsid w:val="00C862F9"/>
    <w:rsid w:val="00C91C61"/>
    <w:rsid w:val="00CC405C"/>
    <w:rsid w:val="00CE73CD"/>
    <w:rsid w:val="00CF0059"/>
    <w:rsid w:val="00D00301"/>
    <w:rsid w:val="00D27177"/>
    <w:rsid w:val="00D3349C"/>
    <w:rsid w:val="00D46158"/>
    <w:rsid w:val="00D70F42"/>
    <w:rsid w:val="00D75D9E"/>
    <w:rsid w:val="00D86964"/>
    <w:rsid w:val="00DA2464"/>
    <w:rsid w:val="00DA48FF"/>
    <w:rsid w:val="00E11A4D"/>
    <w:rsid w:val="00E331D4"/>
    <w:rsid w:val="00E36995"/>
    <w:rsid w:val="00E43995"/>
    <w:rsid w:val="00E74B2E"/>
    <w:rsid w:val="00E83833"/>
    <w:rsid w:val="00E9058D"/>
    <w:rsid w:val="00E9195B"/>
    <w:rsid w:val="00EC79F0"/>
    <w:rsid w:val="00EF58E6"/>
    <w:rsid w:val="00F11A5A"/>
    <w:rsid w:val="00F133E6"/>
    <w:rsid w:val="00F15AB3"/>
    <w:rsid w:val="00F16F7A"/>
    <w:rsid w:val="00F235C5"/>
    <w:rsid w:val="00F33D53"/>
    <w:rsid w:val="00F51090"/>
    <w:rsid w:val="00F60AB5"/>
    <w:rsid w:val="00F653B6"/>
    <w:rsid w:val="00F75724"/>
    <w:rsid w:val="00F81181"/>
    <w:rsid w:val="00F85FA1"/>
    <w:rsid w:val="00FA0FD8"/>
    <w:rsid w:val="00FC0A99"/>
    <w:rsid w:val="00FC3C45"/>
    <w:rsid w:val="00FD59B1"/>
    <w:rsid w:val="00FF252C"/>
    <w:rsid w:val="00FF385A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6E663C3"/>
  <w15:docId w15:val="{11765DC2-20C3-42F1-8097-B2A7A52B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rsid w:val="00CF0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399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43995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74F53"/>
    <w:rPr>
      <w:color w:val="0000FF"/>
      <w:u w:val="single"/>
    </w:rPr>
  </w:style>
  <w:style w:type="table" w:styleId="ab">
    <w:name w:val="Table Grid"/>
    <w:basedOn w:val="a1"/>
    <w:rsid w:val="00474F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opre">
    <w:name w:val="acopre"/>
    <w:rsid w:val="00F235C5"/>
  </w:style>
  <w:style w:type="character" w:styleId="ac">
    <w:name w:val="Emphasis"/>
    <w:uiPriority w:val="20"/>
    <w:qFormat/>
    <w:rsid w:val="00F235C5"/>
    <w:rPr>
      <w:i/>
      <w:iCs/>
    </w:rPr>
  </w:style>
  <w:style w:type="paragraph" w:styleId="ad">
    <w:name w:val="List Paragraph"/>
    <w:basedOn w:val="a"/>
    <w:uiPriority w:val="34"/>
    <w:qFormat/>
    <w:rsid w:val="008920F9"/>
    <w:pPr>
      <w:ind w:leftChars="200" w:left="480"/>
    </w:pPr>
    <w:rPr>
      <w:rFonts w:eastAsia="細明體"/>
      <w:b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81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14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vehicle@afcd.gov.h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fcd.gov.hk/tc_chi/application_form/permit/permit_cou/cou_app_pricp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fcd.gov.hk/tc_chi/application_form/permit/permit_cou/cou_app_pricp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jasonpschang\Documents\Permit%20website\&#26032;&#22686;&#36039;&#26009;&#22846;\Forms\Finalised\www.afcd.gov.hk\tc_chi\country\cou_vis\cou_vis_cou\cou_vis_cou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8091-196F-41F1-A13C-783DB4B0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425</Words>
  <Characters>2426</Characters>
  <Application>Microsoft Office Word</Application>
  <DocSecurity>0</DocSecurity>
  <Lines>20</Lines>
  <Paragraphs>5</Paragraphs>
  <ScaleCrop>false</ScaleCrop>
  <Company>ACER INCORPORATED</Company>
  <LinksUpToDate>false</LinksUpToDate>
  <CharactersWithSpaces>2846</CharactersWithSpaces>
  <SharedDoc>false</SharedDoc>
  <HLinks>
    <vt:vector size="24" baseType="variant">
      <vt:variant>
        <vt:i4>3997716</vt:i4>
      </vt:variant>
      <vt:variant>
        <vt:i4>21</vt:i4>
      </vt:variant>
      <vt:variant>
        <vt:i4>0</vt:i4>
      </vt:variant>
      <vt:variant>
        <vt:i4>5</vt:i4>
      </vt:variant>
      <vt:variant>
        <vt:lpwstr>http://www.afcd.gov.hk/tc_chi/application_form/permit/permit_cou/cou_app_pricp.html</vt:lpwstr>
      </vt:variant>
      <vt:variant>
        <vt:lpwstr/>
      </vt:variant>
      <vt:variant>
        <vt:i4>6291542</vt:i4>
      </vt:variant>
      <vt:variant>
        <vt:i4>18</vt:i4>
      </vt:variant>
      <vt:variant>
        <vt:i4>0</vt:i4>
      </vt:variant>
      <vt:variant>
        <vt:i4>5</vt:i4>
      </vt:variant>
      <vt:variant>
        <vt:lpwstr>https://www.afcd.gov.hk/tc_chi/application_form/permit/permit_cou/cou_app_pricp.html</vt:lpwstr>
      </vt:variant>
      <vt:variant>
        <vt:lpwstr/>
      </vt:variant>
      <vt:variant>
        <vt:i4>6881333</vt:i4>
      </vt:variant>
      <vt:variant>
        <vt:i4>15</vt:i4>
      </vt:variant>
      <vt:variant>
        <vt:i4>0</vt:i4>
      </vt:variant>
      <vt:variant>
        <vt:i4>5</vt:i4>
      </vt:variant>
      <vt:variant>
        <vt:lpwstr>www.afcd.gov.hk/tc_chi/country/cou_vis/cou_vis_cou/cou_vis_cou.html</vt:lpwstr>
      </vt:variant>
      <vt:variant>
        <vt:lpwstr/>
      </vt:variant>
      <vt:variant>
        <vt:i4>2031713</vt:i4>
      </vt:variant>
      <vt:variant>
        <vt:i4>0</vt:i4>
      </vt:variant>
      <vt:variant>
        <vt:i4>0</vt:i4>
      </vt:variant>
      <vt:variant>
        <vt:i4>5</vt:i4>
      </vt:variant>
      <vt:variant>
        <vt:lpwstr>mailto:cpvehicle@afcd.gov.hk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漁農自然護理署</dc:title>
  <dc:creator>Jason PS CHANG</dc:creator>
  <cp:lastModifiedBy>Windows 使用者</cp:lastModifiedBy>
  <cp:revision>6</cp:revision>
  <cp:lastPrinted>2021-01-15T08:32:00Z</cp:lastPrinted>
  <dcterms:created xsi:type="dcterms:W3CDTF">2021-01-15T03:03:00Z</dcterms:created>
  <dcterms:modified xsi:type="dcterms:W3CDTF">2021-11-02T08:31:00Z</dcterms:modified>
</cp:coreProperties>
</file>